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78552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63428AE1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0AD6CFC1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6DECD5C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31D356F8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信用額度總量管制餘額檔</w:t>
      </w:r>
    </w:p>
    <w:p w14:paraId="13BC29CF" w14:textId="77777777" w:rsidR="008444B0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5352A" w:rsidRPr="006971D3">
        <w:rPr>
          <w:rFonts w:ascii="微軟正黑體" w:eastAsia="微軟正黑體" w:hAnsi="微軟正黑體" w:cs="標楷體"/>
          <w:sz w:val="28"/>
          <w:szCs w:val="28"/>
        </w:rPr>
        <w:t>Daily Short Sale Balances</w:t>
      </w:r>
    </w:p>
    <w:p w14:paraId="349CA924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87711">
        <w:rPr>
          <w:rFonts w:ascii="微軟正黑體" w:eastAsia="微軟正黑體" w:hAnsi="微軟正黑體" w:cs="標楷體"/>
          <w:sz w:val="28"/>
          <w:szCs w:val="28"/>
        </w:rPr>
        <w:t>TWT</w:t>
      </w:r>
      <w:r w:rsidR="00DA1F7F">
        <w:rPr>
          <w:rFonts w:ascii="微軟正黑體" w:eastAsia="微軟正黑體" w:hAnsi="微軟正黑體" w:cs="標楷體" w:hint="eastAsia"/>
          <w:sz w:val="28"/>
          <w:szCs w:val="28"/>
        </w:rPr>
        <w:t>93</w:t>
      </w:r>
      <w:r w:rsidR="00287711">
        <w:rPr>
          <w:rFonts w:ascii="微軟正黑體" w:eastAsia="微軟正黑體" w:hAnsi="微軟正黑體" w:cs="標楷體"/>
          <w:sz w:val="28"/>
          <w:szCs w:val="28"/>
        </w:rPr>
        <w:t>U</w:t>
      </w:r>
    </w:p>
    <w:p w14:paraId="791193BB" w14:textId="77777777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DA1F7F">
        <w:rPr>
          <w:rFonts w:ascii="微軟正黑體" w:eastAsia="微軟正黑體" w:hAnsi="微軟正黑體" w:cs="標楷體" w:hint="eastAsia"/>
          <w:b/>
          <w:sz w:val="28"/>
          <w:szCs w:val="28"/>
        </w:rPr>
        <w:t>200</w:t>
      </w:r>
      <w:r w:rsidR="00E02506" w:rsidRPr="00E02506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325D5BFA" w14:textId="77777777" w:rsidR="000D1DE6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p w14:paraId="429E6727" w14:textId="77777777" w:rsidR="004A4F62" w:rsidRDefault="004A4F62" w:rsidP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4A4F62" w:rsidRPr="000B1282" w14:paraId="460B694F" w14:textId="77777777" w:rsidTr="00505438">
        <w:tc>
          <w:tcPr>
            <w:tcW w:w="3805" w:type="dxa"/>
          </w:tcPr>
          <w:p w14:paraId="51E81B22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5065CAA2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C1B762D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74918791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0E0AC32F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4DEE9F24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65C0357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22F90396" w14:textId="77777777" w:rsidR="004A4F62" w:rsidRPr="000B1282" w:rsidRDefault="004A4F62" w:rsidP="00505438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4A4F62" w:rsidRPr="00C70CD7" w14:paraId="7EBDB038" w14:textId="77777777" w:rsidTr="00505438">
        <w:tc>
          <w:tcPr>
            <w:tcW w:w="3805" w:type="dxa"/>
          </w:tcPr>
          <w:p w14:paraId="3ED3D10B" w14:textId="77777777" w:rsidR="004A4F62" w:rsidRPr="00C70CD7" w:rsidRDefault="004A4F62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日期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Date</w:t>
            </w:r>
          </w:p>
        </w:tc>
        <w:tc>
          <w:tcPr>
            <w:tcW w:w="1468" w:type="dxa"/>
          </w:tcPr>
          <w:p w14:paraId="5F076890" w14:textId="77777777"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14:paraId="3A4346C9" w14:textId="77777777" w:rsidR="004A4F62" w:rsidRPr="00C70CD7" w:rsidRDefault="004A4F62" w:rsidP="00F01A6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41FF6B21" w14:textId="77777777" w:rsidR="004A4F62" w:rsidRPr="00C70CD7" w:rsidRDefault="004A4F62" w:rsidP="0050543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34AB3" w:rsidRPr="00C70CD7" w14:paraId="4FDFFCAE" w14:textId="77777777" w:rsidTr="00505438">
        <w:tc>
          <w:tcPr>
            <w:tcW w:w="3805" w:type="dxa"/>
          </w:tcPr>
          <w:p w14:paraId="4E1E4F60" w14:textId="77777777" w:rsidR="00D34AB3" w:rsidRPr="00C70CD7" w:rsidRDefault="00D34AB3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空白Space</w:t>
            </w:r>
          </w:p>
        </w:tc>
        <w:tc>
          <w:tcPr>
            <w:tcW w:w="1468" w:type="dxa"/>
          </w:tcPr>
          <w:p w14:paraId="7BD7F99A" w14:textId="77777777"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X(1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92</w:t>
            </w:r>
            <w:r w:rsidRPr="004A4F6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78F8015" w14:textId="77777777"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192</w:t>
            </w:r>
          </w:p>
        </w:tc>
        <w:tc>
          <w:tcPr>
            <w:tcW w:w="2744" w:type="dxa"/>
          </w:tcPr>
          <w:p w14:paraId="47317846" w14:textId="77777777" w:rsidR="00D34AB3" w:rsidRPr="00C70CD7" w:rsidRDefault="00D34AB3" w:rsidP="00D34AB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5EED8496" w14:textId="77777777" w:rsidR="004A4F62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5904657A" w14:textId="77777777" w:rsidR="004A4F62" w:rsidRPr="00C70CD7" w:rsidRDefault="004A4F62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4A4F62"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1508"/>
        <w:gridCol w:w="3595"/>
      </w:tblGrid>
      <w:tr w:rsidR="000D1DE6" w:rsidRPr="000B1282" w14:paraId="758CD31D" w14:textId="77777777" w:rsidTr="008C463A">
        <w:tc>
          <w:tcPr>
            <w:tcW w:w="3805" w:type="dxa"/>
          </w:tcPr>
          <w:p w14:paraId="18B5E43F" w14:textId="77777777"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14:paraId="15020015" w14:textId="77777777"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8C9EC24" w14:textId="77777777"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14:paraId="4574D1A2" w14:textId="77777777"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1508" w:type="dxa"/>
          </w:tcPr>
          <w:p w14:paraId="2D9B024E" w14:textId="77777777" w:rsidR="000D1DE6" w:rsidRPr="000B1282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14:paraId="2EB424A2" w14:textId="77777777" w:rsidR="003354F6" w:rsidRPr="000B1282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3595" w:type="dxa"/>
          </w:tcPr>
          <w:p w14:paraId="4FEE1A77" w14:textId="77777777" w:rsidR="000D1DE6" w:rsidRPr="000B1282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14:paraId="7C7A293C" w14:textId="77777777" w:rsidR="00BF286B" w:rsidRPr="000B1282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0B1282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14:paraId="06BBDB7D" w14:textId="77777777" w:rsidTr="008C463A">
        <w:tc>
          <w:tcPr>
            <w:tcW w:w="3805" w:type="dxa"/>
          </w:tcPr>
          <w:p w14:paraId="368BE42A" w14:textId="77777777" w:rsidR="009D403C" w:rsidRPr="00C70CD7" w:rsidRDefault="00773D30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</w:t>
            </w:r>
            <w:r w:rsidR="009D403C"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代號</w:t>
            </w:r>
            <w:r w:rsidR="009D403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2FBCF700" w14:textId="77777777" w:rsidR="000D1DE6" w:rsidRPr="00C70CD7" w:rsidRDefault="004D05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1508" w:type="dxa"/>
          </w:tcPr>
          <w:p w14:paraId="7F5C895F" w14:textId="77777777" w:rsidR="000D1DE6" w:rsidRPr="00000A0F" w:rsidRDefault="00000A0F" w:rsidP="00000A0F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3595" w:type="dxa"/>
          </w:tcPr>
          <w:p w14:paraId="1C0F0191" w14:textId="77777777" w:rsidR="00C2506B" w:rsidRPr="00C70CD7" w:rsidRDefault="00C2506B" w:rsidP="006B05A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D2C4D4A" w14:textId="77777777" w:rsidTr="008C463A">
        <w:tc>
          <w:tcPr>
            <w:tcW w:w="3805" w:type="dxa"/>
          </w:tcPr>
          <w:p w14:paraId="6FE00CA5" w14:textId="77777777" w:rsidR="009D403C" w:rsidRDefault="00C62822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前日融券餘額股數</w:t>
            </w:r>
          </w:p>
          <w:p w14:paraId="015205AA" w14:textId="77777777" w:rsidR="00C62822" w:rsidRPr="00C70CD7" w:rsidRDefault="00854C77" w:rsidP="004E6835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revious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Day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>Balance of</w:t>
            </w:r>
            <w:r w:rsidR="005E2DA1" w:rsidRPr="00D96D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42AFF7A4" w14:textId="77777777" w:rsidR="000D1DE6" w:rsidRPr="00C70CD7" w:rsidRDefault="004D0587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73BC20D9" w14:textId="77777777"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  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14:paraId="13451B12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318EA7AE" w14:textId="77777777" w:rsidTr="008C463A">
        <w:tc>
          <w:tcPr>
            <w:tcW w:w="3805" w:type="dxa"/>
          </w:tcPr>
          <w:p w14:paraId="079E023A" w14:textId="77777777" w:rsidR="00CA42E8" w:rsidRDefault="00C62822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本日融券賣出股數</w:t>
            </w:r>
          </w:p>
          <w:p w14:paraId="53C82597" w14:textId="77777777" w:rsidR="00C62822" w:rsidRPr="00C70CD7" w:rsidRDefault="005238C0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Short Sales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="005E2DA1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4056E660" w14:textId="77777777" w:rsidR="000D1DE6" w:rsidRPr="00C70CD7" w:rsidRDefault="00176158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60D0C684" w14:textId="77777777" w:rsidR="000D1DE6" w:rsidRPr="00C70CD7" w:rsidRDefault="00A06553" w:rsidP="00C6282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21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6282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14:paraId="445CA765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78B173B8" w14:textId="77777777" w:rsidTr="008C463A">
        <w:tc>
          <w:tcPr>
            <w:tcW w:w="3805" w:type="dxa"/>
          </w:tcPr>
          <w:p w14:paraId="48C39DD2" w14:textId="77777777" w:rsidR="00DE0B57" w:rsidRPr="00C70CD7" w:rsidRDefault="00DE0B57" w:rsidP="000B1282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本日融券買進股數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>Short</w:t>
            </w:r>
            <w:r w:rsidR="005238C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Covering of</w:t>
            </w:r>
            <w:r w:rsidR="005E2DA1"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238C0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138A5270" w14:textId="77777777" w:rsidR="000D1DE6" w:rsidRPr="00C70CD7" w:rsidRDefault="004D0587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4D058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3C8961AA" w14:textId="77777777" w:rsidR="000D1DE6" w:rsidRPr="00C70CD7" w:rsidRDefault="00176158" w:rsidP="00DE0B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3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E0B5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3595" w:type="dxa"/>
          </w:tcPr>
          <w:p w14:paraId="7D747B77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41FB9C03" w14:textId="77777777" w:rsidTr="008C463A">
        <w:tc>
          <w:tcPr>
            <w:tcW w:w="3805" w:type="dxa"/>
          </w:tcPr>
          <w:p w14:paraId="4AB164D6" w14:textId="77777777" w:rsidR="00474C20" w:rsidRDefault="001257F2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本日現券償還股數</w:t>
            </w:r>
          </w:p>
          <w:p w14:paraId="12763D7C" w14:textId="77777777" w:rsidR="001257F2" w:rsidRPr="00C70CD7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Stock Redemption</w:t>
            </w:r>
            <w:r w:rsidR="005E2DA1" w:rsidRPr="00537B5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</w:t>
            </w:r>
            <w:r w:rsidRPr="003333C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Margin Short Sales</w:t>
            </w:r>
          </w:p>
        </w:tc>
        <w:tc>
          <w:tcPr>
            <w:tcW w:w="1468" w:type="dxa"/>
          </w:tcPr>
          <w:p w14:paraId="5D218C6C" w14:textId="77777777" w:rsidR="000D1DE6" w:rsidRPr="00C70CD7" w:rsidRDefault="00A06553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lastRenderedPageBreak/>
              <w:t>9(1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6B14E4EC" w14:textId="77777777" w:rsidR="000D1DE6" w:rsidRPr="00C70CD7" w:rsidRDefault="00176158" w:rsidP="001257F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079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257F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3595" w:type="dxa"/>
          </w:tcPr>
          <w:p w14:paraId="1B9F1BD6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2AA461FB" w14:textId="77777777" w:rsidTr="008C463A">
        <w:tc>
          <w:tcPr>
            <w:tcW w:w="3805" w:type="dxa"/>
          </w:tcPr>
          <w:p w14:paraId="6C9CEC90" w14:textId="77777777" w:rsidR="00E81445" w:rsidRDefault="00D96720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本日融券餘額股數</w:t>
            </w:r>
          </w:p>
          <w:p w14:paraId="5B2C4978" w14:textId="77777777" w:rsidR="00D96720" w:rsidRPr="00755029" w:rsidRDefault="005E5F51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Current Day </w:t>
            </w:r>
            <w:r w:rsidR="005E2DA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4D0B75DB" w14:textId="77777777" w:rsidR="009B2A4A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BB536AA" w14:textId="77777777" w:rsidR="009B2A4A" w:rsidRPr="00C70CD7" w:rsidRDefault="00A06553" w:rsidP="00D9672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D9672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</w:tc>
        <w:tc>
          <w:tcPr>
            <w:tcW w:w="3595" w:type="dxa"/>
          </w:tcPr>
          <w:p w14:paraId="01FEE503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2CB71342" w14:textId="77777777" w:rsidTr="008C463A">
        <w:tc>
          <w:tcPr>
            <w:tcW w:w="3805" w:type="dxa"/>
          </w:tcPr>
          <w:p w14:paraId="7F4FB55F" w14:textId="77777777" w:rsidR="00E81445" w:rsidRDefault="00EF36ED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本日融券限額</w:t>
            </w:r>
          </w:p>
          <w:p w14:paraId="2FEDF087" w14:textId="77777777" w:rsidR="005E2DA1" w:rsidRPr="00755029" w:rsidRDefault="0075352A" w:rsidP="005E5F5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Quota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854C77">
              <w:rPr>
                <w:rFonts w:ascii="微軟正黑體" w:eastAsia="微軟正黑體" w:hAnsi="微軟正黑體" w:cs="標楷體"/>
                <w:sz w:val="28"/>
                <w:szCs w:val="28"/>
              </w:rPr>
              <w:t>Margin Short Sales</w:t>
            </w:r>
          </w:p>
        </w:tc>
        <w:tc>
          <w:tcPr>
            <w:tcW w:w="1468" w:type="dxa"/>
          </w:tcPr>
          <w:p w14:paraId="56313DFD" w14:textId="77777777" w:rsidR="009B2A4A" w:rsidRDefault="00A06553" w:rsidP="00EF36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3A23EFAC" w14:textId="77777777" w:rsidR="00A06553" w:rsidRDefault="00A06553" w:rsidP="00A0655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EF36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0FAE6E62" w14:textId="77777777" w:rsidR="009B2A4A" w:rsidRPr="00C70CD7" w:rsidRDefault="009B2A4A" w:rsidP="00A06553">
            <w:pPr>
              <w:widowControl w:val="0"/>
              <w:ind w:firstLineChars="100" w:firstLine="28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31CD515C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19EC34D4" w14:textId="77777777" w:rsidTr="008C463A">
        <w:tc>
          <w:tcPr>
            <w:tcW w:w="3805" w:type="dxa"/>
          </w:tcPr>
          <w:p w14:paraId="066AA6D8" w14:textId="77777777" w:rsidR="00B04FEC" w:rsidRDefault="00B04FEC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前日借券賣出餘額股數</w:t>
            </w:r>
          </w:p>
          <w:p w14:paraId="448F541B" w14:textId="77777777" w:rsidR="00E81445" w:rsidRPr="00755029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Previous Day Balance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14:paraId="499A6D05" w14:textId="77777777" w:rsidR="009B2A4A" w:rsidRDefault="00A06553" w:rsidP="00B04FE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4553128" w14:textId="77777777"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B04FE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134BAB4B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58F714F7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5E67959E" w14:textId="77777777" w:rsidTr="008C463A">
        <w:tc>
          <w:tcPr>
            <w:tcW w:w="3805" w:type="dxa"/>
          </w:tcPr>
          <w:p w14:paraId="15B36E7A" w14:textId="77777777" w:rsidR="00E81445" w:rsidRDefault="005C301D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本日市場借券賣出股數</w:t>
            </w:r>
          </w:p>
          <w:p w14:paraId="1FA20069" w14:textId="77777777" w:rsidR="00855312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Short Sales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of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</w:tcPr>
          <w:p w14:paraId="24F67791" w14:textId="77777777" w:rsidR="009B2A4A" w:rsidRDefault="00A06553" w:rsidP="005C301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1E55AABA" w14:textId="77777777" w:rsidR="00A06553" w:rsidRDefault="00A06553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5C301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57836C1F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67D7D732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24B3FDF7" w14:textId="77777777" w:rsidTr="008C463A">
        <w:tc>
          <w:tcPr>
            <w:tcW w:w="3805" w:type="dxa"/>
          </w:tcPr>
          <w:p w14:paraId="46E3C349" w14:textId="77777777" w:rsidR="00E81445" w:rsidRDefault="003F0BDE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本日還券股數</w:t>
            </w:r>
          </w:p>
          <w:p w14:paraId="2AC7AF26" w14:textId="77777777"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Returns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14:paraId="4997004C" w14:textId="77777777" w:rsidR="009B2A4A" w:rsidRDefault="00A06553" w:rsidP="003F0B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0F345FE" w14:textId="77777777"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3F0B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4FD0E7B5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1C55DAB4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09E14AB5" w14:textId="77777777" w:rsidTr="008C463A">
        <w:tc>
          <w:tcPr>
            <w:tcW w:w="3805" w:type="dxa"/>
          </w:tcPr>
          <w:p w14:paraId="2822A6A7" w14:textId="77777777" w:rsidR="00E81445" w:rsidRDefault="00C51E66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本日調整股數</w:t>
            </w:r>
          </w:p>
          <w:p w14:paraId="546017CE" w14:textId="77777777" w:rsidR="0075352A" w:rsidRPr="009B2A4A" w:rsidRDefault="0075352A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75352A">
              <w:rPr>
                <w:rFonts w:ascii="微軟正黑體" w:eastAsia="微軟正黑體" w:hAnsi="微軟正黑體" w:cs="標楷體"/>
                <w:sz w:val="28"/>
                <w:szCs w:val="28"/>
              </w:rPr>
              <w:t>Current Day Adjustments</w:t>
            </w:r>
            <w:r w:rsidR="005E5F51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5E5F51"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</w:tcPr>
          <w:p w14:paraId="057E0A17" w14:textId="77777777" w:rsidR="009B2A4A" w:rsidRDefault="00C51E66" w:rsidP="00C51E6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A06553"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4F55B613" w14:textId="77777777"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C51E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  <w:p w14:paraId="2636C6B4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</w:tcPr>
          <w:p w14:paraId="1E71AC07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9B2A4A" w:rsidRPr="00C70CD7" w14:paraId="727009BE" w14:textId="77777777" w:rsidTr="008C463A">
        <w:trPr>
          <w:trHeight w:val="564"/>
        </w:trPr>
        <w:tc>
          <w:tcPr>
            <w:tcW w:w="3805" w:type="dxa"/>
            <w:tcBorders>
              <w:bottom w:val="single" w:sz="4" w:space="0" w:color="auto"/>
            </w:tcBorders>
          </w:tcPr>
          <w:p w14:paraId="22FBC424" w14:textId="77777777" w:rsidR="001D51B6" w:rsidRDefault="001D51B6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本日借券賣出餘額股數</w:t>
            </w:r>
          </w:p>
          <w:p w14:paraId="2FA0705F" w14:textId="77777777" w:rsidR="00A06553" w:rsidRPr="009B2A4A" w:rsidRDefault="005E5F51" w:rsidP="005E5F5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Current D</w:t>
            </w:r>
            <w:r w:rsidR="00B824C7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ay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Balance of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3903B771" w14:textId="77777777" w:rsidR="009B2A4A" w:rsidRDefault="00A06553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A0655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5EA1361A" w14:textId="77777777" w:rsidR="00FC77BD" w:rsidRDefault="00FC77B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48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D51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</w:p>
          <w:p w14:paraId="69A56B4B" w14:textId="77777777" w:rsidR="009B2A4A" w:rsidRPr="00C70CD7" w:rsidRDefault="009B2A4A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0A121303" w14:textId="77777777" w:rsidR="009B2A4A" w:rsidRPr="00C70CD7" w:rsidRDefault="009B2A4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14:paraId="7DA09AC4" w14:textId="77777777" w:rsidTr="008C463A">
        <w:trPr>
          <w:trHeight w:val="396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14:paraId="4F32ABF1" w14:textId="77777777" w:rsidR="00364A13" w:rsidRDefault="009B3C3D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</w:t>
            </w:r>
            <w:r w:rsidR="001713E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日可借券賣出限額</w:t>
            </w:r>
          </w:p>
          <w:p w14:paraId="65FB285F" w14:textId="77777777" w:rsidR="009E0398" w:rsidRDefault="005E5F51" w:rsidP="001713E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Quota for the Next Day </w:t>
            </w:r>
            <w:r w:rsidRPr="005E5F51">
              <w:rPr>
                <w:rFonts w:ascii="微軟正黑體" w:eastAsia="微軟正黑體" w:hAnsi="微軟正黑體" w:cs="標楷體"/>
                <w:sz w:val="28"/>
                <w:szCs w:val="28"/>
              </w:rPr>
              <w:t>of SBL Short Sales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6F48ACF6" w14:textId="77777777" w:rsidR="00364A13" w:rsidRPr="00A06553" w:rsidRDefault="001713ED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9(14)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2203B26" w14:textId="77777777" w:rsidR="00364A13" w:rsidRDefault="001713ED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162-  14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3989FC4B" w14:textId="77777777" w:rsidR="00364A13" w:rsidRPr="00C70CD7" w:rsidRDefault="00364A1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64A13" w:rsidRPr="00C70CD7" w14:paraId="60145B9E" w14:textId="77777777" w:rsidTr="008C463A">
        <w:trPr>
          <w:trHeight w:val="408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14:paraId="155E4306" w14:textId="06C0711D" w:rsidR="00364A13" w:rsidRDefault="009E0398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信用交易狀態</w:t>
            </w:r>
            <w:r w:rsidR="008C46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</w:p>
          <w:p w14:paraId="5C3DED5B" w14:textId="7123BC9D" w:rsidR="00830C1C" w:rsidRDefault="008C463A" w:rsidP="00CE1C4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Note of </w:t>
            </w:r>
            <w:r w:rsidR="00563CA0">
              <w:rPr>
                <w:rFonts w:ascii="微軟正黑體" w:eastAsia="微軟正黑體" w:hAnsi="微軟正黑體" w:cs="標楷體"/>
                <w:sz w:val="28"/>
                <w:szCs w:val="28"/>
              </w:rPr>
              <w:t>Margin</w:t>
            </w:r>
            <w:r w:rsidR="00830C1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CE1C4E">
              <w:rPr>
                <w:rFonts w:ascii="微軟正黑體" w:eastAsia="微軟正黑體" w:hAnsi="微軟正黑體" w:cs="標楷體"/>
                <w:sz w:val="28"/>
                <w:szCs w:val="28"/>
              </w:rPr>
              <w:t>Short Sales</w:t>
            </w:r>
            <w:r w:rsidR="00830C1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4EC7B465" w14:textId="77777777" w:rsidR="00364A13" w:rsidRPr="00A06553" w:rsidRDefault="009E0398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</w:tcPr>
          <w:p w14:paraId="5E605597" w14:textId="77777777" w:rsidR="00364A13" w:rsidRDefault="009E0398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176 - 1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14:paraId="43A41157" w14:textId="77777777" w:rsidR="008C463A" w:rsidRPr="008C463A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X- suspension of margin short sales</w:t>
            </w:r>
          </w:p>
          <w:p w14:paraId="083A0BCD" w14:textId="77777777" w:rsidR="008C463A" w:rsidRPr="008C463A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Y- security not eligible for margin trading</w:t>
            </w:r>
          </w:p>
          <w:p w14:paraId="30C065F6" w14:textId="35E37F1B" w:rsidR="004B7B38" w:rsidRPr="00C70CD7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%- allocation of quotas due to reaching the short selling limit</w:t>
            </w:r>
          </w:p>
        </w:tc>
      </w:tr>
      <w:tr w:rsidR="00364A13" w:rsidRPr="00C70CD7" w14:paraId="3C672B79" w14:textId="77777777" w:rsidTr="008C463A">
        <w:trPr>
          <w:trHeight w:val="408"/>
        </w:trPr>
        <w:tc>
          <w:tcPr>
            <w:tcW w:w="3805" w:type="dxa"/>
            <w:tcBorders>
              <w:top w:val="single" w:sz="4" w:space="0" w:color="auto"/>
            </w:tcBorders>
          </w:tcPr>
          <w:p w14:paraId="080BA0A8" w14:textId="71772816" w:rsidR="00364A13" w:rsidRDefault="00FE736B" w:rsidP="00CA42E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</w:t>
            </w:r>
            <w:r w:rsidR="000838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狀態</w:t>
            </w:r>
            <w:r w:rsidR="008C46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</w:p>
          <w:p w14:paraId="411F01DB" w14:textId="06D23670" w:rsidR="0014595A" w:rsidRDefault="008C463A" w:rsidP="0008387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Note of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SBL </w:t>
            </w:r>
            <w:r w:rsidR="000838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083877">
              <w:rPr>
                <w:rFonts w:ascii="微軟正黑體" w:eastAsia="微軟正黑體" w:hAnsi="微軟正黑體" w:cs="標楷體"/>
                <w:sz w:val="28"/>
                <w:szCs w:val="28"/>
              </w:rPr>
              <w:t>hort Sales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5D970A92" w14:textId="77777777" w:rsidR="00364A13" w:rsidRPr="00A06553" w:rsidRDefault="00FE736B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067D5EFB" w14:textId="77777777" w:rsidR="00364A13" w:rsidRDefault="00FE736B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177-  1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5DA37F2E" w14:textId="77777777" w:rsidR="008C463A" w:rsidRPr="008C463A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 xml:space="preserve">Z- suspension of SBL short sales due to the short selling 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lastRenderedPageBreak/>
              <w:t>limit reached or lack of selling quota for newly listed common stocks</w:t>
            </w:r>
          </w:p>
          <w:p w14:paraId="12B171CB" w14:textId="6452E73E" w:rsidR="004B7B38" w:rsidRPr="00C70CD7" w:rsidRDefault="008C463A" w:rsidP="008C463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V- suspension of SBL short sales due to no longer eligible for SBL trades</w:t>
            </w:r>
          </w:p>
        </w:tc>
      </w:tr>
      <w:tr w:rsidR="005B6CB0" w:rsidRPr="00C70CD7" w14:paraId="4CE6EE44" w14:textId="77777777" w:rsidTr="008C463A">
        <w:trPr>
          <w:trHeight w:val="408"/>
        </w:trPr>
        <w:tc>
          <w:tcPr>
            <w:tcW w:w="3805" w:type="dxa"/>
            <w:tcBorders>
              <w:top w:val="single" w:sz="4" w:space="0" w:color="auto"/>
            </w:tcBorders>
          </w:tcPr>
          <w:p w14:paraId="57471B02" w14:textId="14F33424" w:rsidR="005B6CB0" w:rsidRDefault="005B6CB0" w:rsidP="005B6C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停止買賣</w:t>
            </w:r>
            <w:r w:rsidR="008C463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註記</w:t>
            </w:r>
          </w:p>
          <w:p w14:paraId="75B4804B" w14:textId="47D078D3" w:rsidR="005B6CB0" w:rsidRDefault="008C463A" w:rsidP="00A1020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Note of </w:t>
            </w:r>
            <w:r w:rsidR="00A10204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 w:rsidR="008D60D7">
              <w:rPr>
                <w:rFonts w:ascii="微軟正黑體" w:eastAsia="微軟正黑體" w:hAnsi="微軟正黑體" w:cs="標楷體"/>
                <w:sz w:val="28"/>
                <w:szCs w:val="28"/>
              </w:rPr>
              <w:t>uspen</w:t>
            </w:r>
            <w:r w:rsidR="00A10204">
              <w:rPr>
                <w:rFonts w:ascii="微軟正黑體" w:eastAsia="微軟正黑體" w:hAnsi="微軟正黑體" w:cs="標楷體"/>
                <w:sz w:val="28"/>
                <w:szCs w:val="28"/>
              </w:rPr>
              <w:t>ded trading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28AAB0B6" w14:textId="722DBC5C" w:rsidR="005B6CB0" w:rsidRDefault="005B6CB0" w:rsidP="001D51B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1508" w:type="dxa"/>
            <w:tcBorders>
              <w:top w:val="single" w:sz="4" w:space="0" w:color="auto"/>
            </w:tcBorders>
          </w:tcPr>
          <w:p w14:paraId="374A0C83" w14:textId="45168F51" w:rsidR="005B6CB0" w:rsidRDefault="005B6CB0" w:rsidP="009602B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2ECEC1A0" w14:textId="332B57CD" w:rsidR="005B6CB0" w:rsidRPr="008C463A" w:rsidRDefault="008C463A" w:rsidP="008F30EB">
            <w:pPr>
              <w:widowControl w:val="0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8C463A">
              <w:rPr>
                <w:rFonts w:ascii="微軟正黑體" w:eastAsia="微軟正黑體" w:hAnsi="微軟正黑體" w:cs="標楷體" w:hint="eastAsia"/>
                <w:sz w:val="24"/>
                <w:szCs w:val="24"/>
              </w:rPr>
              <w:t>•</w:t>
            </w:r>
            <w:r w:rsidRPr="008C463A">
              <w:rPr>
                <w:rFonts w:ascii="微軟正黑體" w:eastAsia="微軟正黑體" w:hAnsi="微軟正黑體" w:cs="標楷體"/>
                <w:sz w:val="24"/>
                <w:szCs w:val="24"/>
              </w:rPr>
              <w:t>!- suspension of trading</w:t>
            </w:r>
          </w:p>
        </w:tc>
      </w:tr>
      <w:tr w:rsidR="00473B3B" w:rsidRPr="00C70CD7" w14:paraId="411924B6" w14:textId="77777777" w:rsidTr="008C463A">
        <w:tc>
          <w:tcPr>
            <w:tcW w:w="3805" w:type="dxa"/>
          </w:tcPr>
          <w:p w14:paraId="5CFB99AC" w14:textId="77777777" w:rsidR="00502750" w:rsidRPr="00C70CD7" w:rsidRDefault="009D403C" w:rsidP="000B128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328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343335" w:rsidRPr="00343335">
              <w:rPr>
                <w:rFonts w:ascii="微軟正黑體" w:eastAsia="微軟正黑體" w:hAnsi="微軟正黑體" w:cs="標楷體"/>
                <w:sz w:val="28"/>
                <w:szCs w:val="28"/>
              </w:rPr>
              <w:t>Space</w:t>
            </w:r>
          </w:p>
        </w:tc>
        <w:tc>
          <w:tcPr>
            <w:tcW w:w="1468" w:type="dxa"/>
          </w:tcPr>
          <w:p w14:paraId="3B4337B9" w14:textId="507035BE" w:rsidR="00473B3B" w:rsidRPr="004D0587" w:rsidRDefault="00473B3B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5B6CB0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473B3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1508" w:type="dxa"/>
          </w:tcPr>
          <w:p w14:paraId="1CBD7EB0" w14:textId="566F5762" w:rsidR="00473B3B" w:rsidRPr="00C70CD7" w:rsidRDefault="009602B7" w:rsidP="00FE736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A0655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="005B6CB0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="00FC77BD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FE736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563CA0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3595" w:type="dxa"/>
          </w:tcPr>
          <w:p w14:paraId="2CB1EE8B" w14:textId="77777777" w:rsidR="00473B3B" w:rsidRPr="00C70CD7" w:rsidRDefault="00473B3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CA22844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4A638792" w14:textId="77777777" w:rsidTr="00056A67">
        <w:tc>
          <w:tcPr>
            <w:tcW w:w="1384" w:type="dxa"/>
          </w:tcPr>
          <w:p w14:paraId="73EFA3D9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4B6DB271" w14:textId="77777777" w:rsidR="00C70CD7" w:rsidRPr="00056A67" w:rsidRDefault="0014595A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595A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信用額度總量管制餘額檔</w:t>
            </w:r>
          </w:p>
        </w:tc>
      </w:tr>
      <w:tr w:rsidR="00C70CD7" w:rsidRPr="00056A67" w14:paraId="32A708AF" w14:textId="77777777" w:rsidTr="00056A67">
        <w:tc>
          <w:tcPr>
            <w:tcW w:w="1384" w:type="dxa"/>
          </w:tcPr>
          <w:p w14:paraId="6754C2C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9C23FB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6C13120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743E7637" w14:textId="77777777" w:rsidTr="00056A67">
        <w:tc>
          <w:tcPr>
            <w:tcW w:w="1384" w:type="dxa"/>
          </w:tcPr>
          <w:p w14:paraId="4D04E456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FB88B03" w14:textId="0654AB83" w:rsidR="00C70CD7" w:rsidRPr="00056A67" w:rsidRDefault="00C70CD7" w:rsidP="0014595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 w:rsidR="0014595A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 w:rsidR="00563CA0">
              <w:rPr>
                <w:rFonts w:ascii="微軟正黑體" w:eastAsia="微軟正黑體" w:hAnsi="微軟正黑體" w:cs="標楷體"/>
                <w:sz w:val="28"/>
                <w:szCs w:val="28"/>
              </w:rPr>
              <w:t>/16</w:t>
            </w:r>
          </w:p>
        </w:tc>
        <w:tc>
          <w:tcPr>
            <w:tcW w:w="6662" w:type="dxa"/>
          </w:tcPr>
          <w:p w14:paraId="75B9CEC6" w14:textId="77777777" w:rsidR="00C70CD7" w:rsidRPr="00056A67" w:rsidRDefault="0014595A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制定</w:t>
            </w:r>
            <w:r w:rsidR="00C70CD7"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格式</w:t>
            </w:r>
          </w:p>
        </w:tc>
      </w:tr>
    </w:tbl>
    <w:p w14:paraId="1B4A189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FD15" w14:textId="77777777" w:rsidR="00820391" w:rsidRDefault="00820391" w:rsidP="00AE1AAF">
      <w:r>
        <w:separator/>
      </w:r>
    </w:p>
  </w:endnote>
  <w:endnote w:type="continuationSeparator" w:id="0">
    <w:p w14:paraId="56FD1B87" w14:textId="77777777" w:rsidR="00820391" w:rsidRDefault="00820391" w:rsidP="00AE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9EEB7" w14:textId="77777777" w:rsidR="00820391" w:rsidRDefault="00820391" w:rsidP="00AE1AAF">
      <w:r>
        <w:separator/>
      </w:r>
    </w:p>
  </w:footnote>
  <w:footnote w:type="continuationSeparator" w:id="0">
    <w:p w14:paraId="2B96828D" w14:textId="77777777" w:rsidR="00820391" w:rsidRDefault="00820391" w:rsidP="00AE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C4FF0"/>
    <w:multiLevelType w:val="hybridMultilevel"/>
    <w:tmpl w:val="1556F4AE"/>
    <w:lvl w:ilvl="0" w:tplc="9A2ACABC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60B0891"/>
    <w:multiLevelType w:val="hybridMultilevel"/>
    <w:tmpl w:val="67AA6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0A0F"/>
    <w:rsid w:val="000108BF"/>
    <w:rsid w:val="00036CEC"/>
    <w:rsid w:val="00054751"/>
    <w:rsid w:val="00056A67"/>
    <w:rsid w:val="00083877"/>
    <w:rsid w:val="000B1282"/>
    <w:rsid w:val="000D0FF3"/>
    <w:rsid w:val="000D1DE6"/>
    <w:rsid w:val="001257F2"/>
    <w:rsid w:val="0014595A"/>
    <w:rsid w:val="00165D83"/>
    <w:rsid w:val="001713ED"/>
    <w:rsid w:val="00171C24"/>
    <w:rsid w:val="00176158"/>
    <w:rsid w:val="001843E3"/>
    <w:rsid w:val="001A0A59"/>
    <w:rsid w:val="001A4740"/>
    <w:rsid w:val="001B298E"/>
    <w:rsid w:val="001B55AD"/>
    <w:rsid w:val="001D51B6"/>
    <w:rsid w:val="002075EE"/>
    <w:rsid w:val="002144F8"/>
    <w:rsid w:val="00237BB2"/>
    <w:rsid w:val="002455BF"/>
    <w:rsid w:val="00284262"/>
    <w:rsid w:val="00287711"/>
    <w:rsid w:val="002C4978"/>
    <w:rsid w:val="003354F6"/>
    <w:rsid w:val="00343335"/>
    <w:rsid w:val="0036406D"/>
    <w:rsid w:val="00364A13"/>
    <w:rsid w:val="00390715"/>
    <w:rsid w:val="003D0151"/>
    <w:rsid w:val="003F0BDE"/>
    <w:rsid w:val="00413B94"/>
    <w:rsid w:val="00432001"/>
    <w:rsid w:val="00473B3B"/>
    <w:rsid w:val="00474C20"/>
    <w:rsid w:val="004A0F4B"/>
    <w:rsid w:val="004A4F62"/>
    <w:rsid w:val="004B0796"/>
    <w:rsid w:val="004B7B38"/>
    <w:rsid w:val="004D0587"/>
    <w:rsid w:val="004D57AF"/>
    <w:rsid w:val="004E6835"/>
    <w:rsid w:val="004F4882"/>
    <w:rsid w:val="004F4DDC"/>
    <w:rsid w:val="004F6FAC"/>
    <w:rsid w:val="004F7567"/>
    <w:rsid w:val="00502750"/>
    <w:rsid w:val="005238C0"/>
    <w:rsid w:val="00563CA0"/>
    <w:rsid w:val="005716E8"/>
    <w:rsid w:val="00596351"/>
    <w:rsid w:val="005B6CB0"/>
    <w:rsid w:val="005C301D"/>
    <w:rsid w:val="005E2DA1"/>
    <w:rsid w:val="005E32C2"/>
    <w:rsid w:val="005E5F51"/>
    <w:rsid w:val="00626ED6"/>
    <w:rsid w:val="0065659C"/>
    <w:rsid w:val="00667E56"/>
    <w:rsid w:val="00681884"/>
    <w:rsid w:val="006971D3"/>
    <w:rsid w:val="006B05A5"/>
    <w:rsid w:val="00716F78"/>
    <w:rsid w:val="0075352A"/>
    <w:rsid w:val="00754DBD"/>
    <w:rsid w:val="00755029"/>
    <w:rsid w:val="00773D30"/>
    <w:rsid w:val="00776CE8"/>
    <w:rsid w:val="00777199"/>
    <w:rsid w:val="0078514A"/>
    <w:rsid w:val="007948B9"/>
    <w:rsid w:val="007A50B8"/>
    <w:rsid w:val="007B0F37"/>
    <w:rsid w:val="00812988"/>
    <w:rsid w:val="00820391"/>
    <w:rsid w:val="00821783"/>
    <w:rsid w:val="00830C1C"/>
    <w:rsid w:val="008444B0"/>
    <w:rsid w:val="00854C77"/>
    <w:rsid w:val="00855312"/>
    <w:rsid w:val="00862C1A"/>
    <w:rsid w:val="008B431A"/>
    <w:rsid w:val="008C463A"/>
    <w:rsid w:val="008D60D7"/>
    <w:rsid w:val="008E26B1"/>
    <w:rsid w:val="008F30EB"/>
    <w:rsid w:val="009116BD"/>
    <w:rsid w:val="009602B7"/>
    <w:rsid w:val="00997D23"/>
    <w:rsid w:val="009A7C6E"/>
    <w:rsid w:val="009B2A4A"/>
    <w:rsid w:val="009B3C3D"/>
    <w:rsid w:val="009C68C1"/>
    <w:rsid w:val="009D403C"/>
    <w:rsid w:val="009E0398"/>
    <w:rsid w:val="009E4B89"/>
    <w:rsid w:val="00A06553"/>
    <w:rsid w:val="00A071B2"/>
    <w:rsid w:val="00A10204"/>
    <w:rsid w:val="00A12A05"/>
    <w:rsid w:val="00A32F65"/>
    <w:rsid w:val="00A366F7"/>
    <w:rsid w:val="00A82A76"/>
    <w:rsid w:val="00AA3E56"/>
    <w:rsid w:val="00AA766F"/>
    <w:rsid w:val="00AE1AAF"/>
    <w:rsid w:val="00B04FEC"/>
    <w:rsid w:val="00B50D3A"/>
    <w:rsid w:val="00B8241F"/>
    <w:rsid w:val="00B824C7"/>
    <w:rsid w:val="00BC5577"/>
    <w:rsid w:val="00BF286B"/>
    <w:rsid w:val="00BF72F9"/>
    <w:rsid w:val="00C00F4C"/>
    <w:rsid w:val="00C04E07"/>
    <w:rsid w:val="00C20132"/>
    <w:rsid w:val="00C2506B"/>
    <w:rsid w:val="00C5179E"/>
    <w:rsid w:val="00C51E66"/>
    <w:rsid w:val="00C62822"/>
    <w:rsid w:val="00C70CD7"/>
    <w:rsid w:val="00C87B88"/>
    <w:rsid w:val="00CA42E8"/>
    <w:rsid w:val="00CE1C4E"/>
    <w:rsid w:val="00D34AB3"/>
    <w:rsid w:val="00D439F7"/>
    <w:rsid w:val="00D96720"/>
    <w:rsid w:val="00DA1F7F"/>
    <w:rsid w:val="00DD2111"/>
    <w:rsid w:val="00DE0B57"/>
    <w:rsid w:val="00E02506"/>
    <w:rsid w:val="00E50E2C"/>
    <w:rsid w:val="00E81445"/>
    <w:rsid w:val="00EC0FC5"/>
    <w:rsid w:val="00ED6143"/>
    <w:rsid w:val="00EF36ED"/>
    <w:rsid w:val="00F01A62"/>
    <w:rsid w:val="00F172C6"/>
    <w:rsid w:val="00F32850"/>
    <w:rsid w:val="00F413BE"/>
    <w:rsid w:val="00F85052"/>
    <w:rsid w:val="00FC058C"/>
    <w:rsid w:val="00FC77BD"/>
    <w:rsid w:val="00FE707D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B8CEB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AE1AAF"/>
  </w:style>
  <w:style w:type="paragraph" w:styleId="ab">
    <w:name w:val="footer"/>
    <w:basedOn w:val="a"/>
    <w:link w:val="ac"/>
    <w:uiPriority w:val="99"/>
    <w:unhideWhenUsed/>
    <w:rsid w:val="00AE1AAF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AE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1F9B-6D92-4D76-9918-555F4B90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271</Words>
  <Characters>1549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袁相葦</cp:lastModifiedBy>
  <cp:revision>9</cp:revision>
  <cp:lastPrinted>2019-11-25T09:23:00Z</cp:lastPrinted>
  <dcterms:created xsi:type="dcterms:W3CDTF">2022-01-26T06:33:00Z</dcterms:created>
  <dcterms:modified xsi:type="dcterms:W3CDTF">2022-01-26T07:36:00Z</dcterms:modified>
</cp:coreProperties>
</file>