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D6D" w14:textId="77777777" w:rsidR="00C70CD7" w:rsidRPr="00C30E7F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C30E7F">
        <w:rPr>
          <w:rFonts w:ascii="微軟正黑體" w:eastAsia="微軟正黑體" w:hAnsi="微軟正黑體" w:cs="標楷體"/>
          <w:b/>
          <w:color w:val="auto"/>
          <w:sz w:val="48"/>
          <w:szCs w:val="48"/>
        </w:rPr>
        <w:t xml:space="preserve">  臺灣證券交易所</w:t>
      </w:r>
      <w:r w:rsidR="00C70CD7" w:rsidRPr="00C30E7F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14:paraId="04394AD8" w14:textId="77777777" w:rsidR="00C70CD7" w:rsidRPr="00C30E7F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C30E7F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14:paraId="24F8F572" w14:textId="77777777" w:rsidR="00BF286B" w:rsidRPr="00C30E7F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C30E7F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14:paraId="7DECD9FF" w14:textId="77777777" w:rsidR="00C70CD7" w:rsidRPr="00C30E7F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27405B3" w14:textId="77777777" w:rsidR="00056A67" w:rsidRPr="00C30E7F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D93C08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每日收盤行情</w:t>
      </w:r>
    </w:p>
    <w:p w14:paraId="380B5375" w14:textId="77777777" w:rsidR="00056A67" w:rsidRPr="00C30E7F" w:rsidRDefault="00056A67" w:rsidP="00C70CD7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0344EE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</w:t>
      </w:r>
      <w:r w:rsidR="000344EE"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>aily Quotes</w:t>
      </w:r>
    </w:p>
    <w:p w14:paraId="21F44FE7" w14:textId="08ACCA7F" w:rsidR="009E54F5" w:rsidRPr="00C30E7F" w:rsidRDefault="00056A67" w:rsidP="00580CF2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="00424A20"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AWSTIU</w:t>
      </w:r>
      <w:r w:rsidR="00580CF2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AWSTIU1</w:t>
      </w:r>
      <w:r w:rsidR="00580CF2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TWTA6U</w:t>
      </w:r>
    </w:p>
    <w:p w14:paraId="3EBFC83B" w14:textId="7B49C2B2" w:rsidR="00424A20" w:rsidRPr="00C30E7F" w:rsidRDefault="00056A67" w:rsidP="00580CF2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D</w:t>
      </w:r>
      <w:r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24A20"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ab/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TWT62U</w:t>
      </w:r>
      <w:r w:rsidR="00580CF2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TWT69U</w:t>
      </w:r>
      <w:r w:rsidR="00580CF2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、</w:t>
      </w:r>
      <w:r w:rsidR="00424A20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TWTA5U</w:t>
      </w:r>
      <w:r w:rsidR="00424A20"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ab/>
      </w:r>
    </w:p>
    <w:p w14:paraId="01C03406" w14:textId="55B5F1CC" w:rsidR="00056A67" w:rsidRPr="00C30E7F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C30E7F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C30E7F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4540A5"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>1</w:t>
      </w:r>
      <w:r w:rsidR="00C15909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8</w:t>
      </w:r>
      <w:r w:rsidR="004540A5"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>0</w:t>
      </w:r>
      <w:r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BYTES</w:t>
      </w:r>
    </w:p>
    <w:p w14:paraId="072D5B4B" w14:textId="6122EAFC" w:rsidR="00F36278" w:rsidRPr="00C30E7F" w:rsidRDefault="00F36278">
      <w:pPr>
        <w:widowControl w:val="0"/>
        <w:jc w:val="both"/>
        <w:rPr>
          <w:rFonts w:ascii="microsoft jhenhei" w:hAnsi="microsoft jhenhei" w:hint="eastAsia"/>
          <w:color w:val="auto"/>
          <w:shd w:val="clear" w:color="auto" w:fill="FFFFFF"/>
        </w:rPr>
      </w:pPr>
    </w:p>
    <w:p w14:paraId="72140A49" w14:textId="77777777" w:rsidR="004540A5" w:rsidRPr="00C30E7F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傳輸代碼 </w:t>
      </w:r>
      <w:r w:rsidR="002E122F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4C2B2D7B" w14:textId="77777777" w:rsidTr="000A37C6">
        <w:tc>
          <w:tcPr>
            <w:tcW w:w="3805" w:type="dxa"/>
          </w:tcPr>
          <w:p w14:paraId="05DB7BA6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50233CC9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2DFCEAC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0F088CA8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608B95C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7BBDE55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D4D2989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43F51A0" w14:textId="77777777" w:rsidR="004540A5" w:rsidRPr="00C30E7F" w:rsidRDefault="004540A5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7C2289FF" w14:textId="77777777" w:rsidTr="000A37C6">
        <w:tc>
          <w:tcPr>
            <w:tcW w:w="3805" w:type="dxa"/>
          </w:tcPr>
          <w:p w14:paraId="2F7CB707" w14:textId="77777777" w:rsidR="004540A5" w:rsidRPr="00C30E7F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5E865E3C" w14:textId="753D1361" w:rsidR="004540A5" w:rsidRPr="00C30E7F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3DA03B4" w14:textId="4D922DEA" w:rsidR="004540A5" w:rsidRPr="00C30E7F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DCCFD69" w14:textId="77777777" w:rsidR="004540A5" w:rsidRPr="00C30E7F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“1”</w:t>
            </w:r>
          </w:p>
        </w:tc>
      </w:tr>
      <w:tr w:rsidR="00C30E7F" w:rsidRPr="00C30E7F" w14:paraId="7FD94FBF" w14:textId="77777777" w:rsidTr="000A37C6">
        <w:tc>
          <w:tcPr>
            <w:tcW w:w="3805" w:type="dxa"/>
          </w:tcPr>
          <w:p w14:paraId="5414E835" w14:textId="77777777" w:rsidR="004540A5" w:rsidRPr="00C30E7F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日期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Date</w:t>
            </w:r>
          </w:p>
        </w:tc>
        <w:tc>
          <w:tcPr>
            <w:tcW w:w="1468" w:type="dxa"/>
          </w:tcPr>
          <w:p w14:paraId="411D1ABC" w14:textId="431D6B45" w:rsidR="004540A5" w:rsidRPr="00C30E7F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4978434" w14:textId="7CC8BF17" w:rsidR="004540A5" w:rsidRPr="00C30E7F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13B77391" w14:textId="77777777" w:rsidR="004540A5" w:rsidRPr="00C30E7F" w:rsidRDefault="00E87DB4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YYYYMMDD</w:t>
            </w:r>
          </w:p>
        </w:tc>
      </w:tr>
      <w:tr w:rsidR="004540A5" w:rsidRPr="00C30E7F" w14:paraId="2D17E61A" w14:textId="77777777" w:rsidTr="000A37C6">
        <w:tc>
          <w:tcPr>
            <w:tcW w:w="3805" w:type="dxa"/>
          </w:tcPr>
          <w:p w14:paraId="4ED55CEE" w14:textId="6D0571E2" w:rsidR="004540A5" w:rsidRPr="00C30E7F" w:rsidRDefault="004540A5" w:rsidP="004540A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700F3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700F3E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</w:t>
            </w:r>
            <w:r w:rsidR="00700F3E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6A5AEAC1" w14:textId="597DD580" w:rsidR="004540A5" w:rsidRPr="00C30E7F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CECD537" w14:textId="5776E25F" w:rsidR="004540A5" w:rsidRPr="00C30E7F" w:rsidRDefault="004540A5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- 1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64BC766B" w14:textId="77777777" w:rsidR="004540A5" w:rsidRPr="00C30E7F" w:rsidRDefault="004540A5" w:rsidP="004540A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14:paraId="08E33742" w14:textId="77777777" w:rsidR="004540A5" w:rsidRPr="00C30E7F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FCBA137" w14:textId="77777777" w:rsidR="004540A5" w:rsidRPr="00C30E7F" w:rsidRDefault="004540A5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2</w:t>
      </w:r>
    </w:p>
    <w:tbl>
      <w:tblPr>
        <w:tblStyle w:val="a6"/>
        <w:tblW w:w="10937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029"/>
        <w:gridCol w:w="2359"/>
        <w:gridCol w:w="2744"/>
      </w:tblGrid>
      <w:tr w:rsidR="00C30E7F" w:rsidRPr="00C30E7F" w14:paraId="1A0053E2" w14:textId="77777777" w:rsidTr="00C15909">
        <w:tc>
          <w:tcPr>
            <w:tcW w:w="3805" w:type="dxa"/>
          </w:tcPr>
          <w:p w14:paraId="11F48457" w14:textId="77777777" w:rsidR="000D1DE6" w:rsidRPr="00C30E7F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C85AA69" w14:textId="77777777" w:rsidR="003354F6" w:rsidRPr="00C30E7F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2029" w:type="dxa"/>
          </w:tcPr>
          <w:p w14:paraId="5EE76FCF" w14:textId="77777777" w:rsidR="000D1DE6" w:rsidRPr="00C30E7F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6FB9472A" w14:textId="77777777" w:rsidR="003354F6" w:rsidRPr="00C30E7F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1EC16D6" w14:textId="77777777" w:rsidR="000D1DE6" w:rsidRPr="00C30E7F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4934DDE4" w14:textId="77777777" w:rsidR="003354F6" w:rsidRPr="00C30E7F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C315EFB" w14:textId="77777777" w:rsidR="000D1DE6" w:rsidRPr="00C30E7F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D156CEB" w14:textId="77777777" w:rsidR="00BF286B" w:rsidRPr="00C30E7F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049B3A8B" w14:textId="77777777" w:rsidTr="00C15909">
        <w:tc>
          <w:tcPr>
            <w:tcW w:w="3805" w:type="dxa"/>
          </w:tcPr>
          <w:p w14:paraId="199EB6C8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傳輸代碼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2029" w:type="dxa"/>
          </w:tcPr>
          <w:p w14:paraId="78D6DA8A" w14:textId="5AA919CB" w:rsidR="00DF4697" w:rsidRPr="00C30E7F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658ACFB3" w14:textId="0913369C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-   1</w:t>
            </w:r>
          </w:p>
        </w:tc>
        <w:tc>
          <w:tcPr>
            <w:tcW w:w="2744" w:type="dxa"/>
          </w:tcPr>
          <w:p w14:paraId="194EF1B4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/>
                <w:color w:val="auto"/>
                <w:sz w:val="28"/>
              </w:rPr>
              <w:t>“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2</w:t>
            </w:r>
            <w:r w:rsidRPr="00C30E7F">
              <w:rPr>
                <w:rFonts w:ascii="微軟正黑體" w:eastAsia="微軟正黑體" w:hAnsi="微軟正黑體"/>
                <w:b/>
                <w:color w:val="auto"/>
                <w:sz w:val="28"/>
              </w:rPr>
              <w:t>”</w:t>
            </w:r>
          </w:p>
        </w:tc>
      </w:tr>
      <w:tr w:rsidR="00C30E7F" w:rsidRPr="00C30E7F" w14:paraId="5E0EC98E" w14:textId="77777777" w:rsidTr="00C15909">
        <w:tc>
          <w:tcPr>
            <w:tcW w:w="3805" w:type="dxa"/>
          </w:tcPr>
          <w:p w14:paraId="5221AA28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證券代號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Security Code</w:t>
            </w:r>
          </w:p>
        </w:tc>
        <w:tc>
          <w:tcPr>
            <w:tcW w:w="2029" w:type="dxa"/>
          </w:tcPr>
          <w:p w14:paraId="70899B31" w14:textId="244F77E2" w:rsidR="00DF4697" w:rsidRPr="00C30E7F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6)</w:t>
            </w:r>
          </w:p>
        </w:tc>
        <w:tc>
          <w:tcPr>
            <w:tcW w:w="2359" w:type="dxa"/>
          </w:tcPr>
          <w:p w14:paraId="6A139EC2" w14:textId="6E384985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-   6</w:t>
            </w:r>
          </w:p>
        </w:tc>
        <w:tc>
          <w:tcPr>
            <w:tcW w:w="2744" w:type="dxa"/>
          </w:tcPr>
          <w:p w14:paraId="09589EA8" w14:textId="788A50D8" w:rsidR="000F4E67" w:rsidRPr="00C30E7F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“91,92”開頭</w:t>
            </w:r>
            <w:r w:rsidR="00580CF2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580CF2" w:rsidRPr="00C30E7F">
              <w:rPr>
                <w:rFonts w:ascii="微軟正黑體" w:eastAsia="微軟正黑體" w:hAnsi="微軟正黑體"/>
                <w:color w:val="auto"/>
                <w:sz w:val="28"/>
              </w:rPr>
              <w:t>Beginning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:存託憑證</w:t>
            </w:r>
            <w:r w:rsidR="0078479F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/TDR</w:t>
            </w:r>
          </w:p>
          <w:p w14:paraId="0DBE7157" w14:textId="4415BF43" w:rsidR="00DF4697" w:rsidRPr="00C30E7F" w:rsidRDefault="000F4E67" w:rsidP="000F4E6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“K,M,S,V”結尾</w:t>
            </w:r>
            <w:r w:rsidR="0078479F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C30E7F">
              <w:rPr>
                <w:rFonts w:ascii="微軟正黑體" w:eastAsia="微軟正黑體" w:hAnsi="微軟正黑體"/>
                <w:color w:val="auto"/>
                <w:sz w:val="28"/>
              </w:rPr>
              <w:t>Endding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：外幣計價</w:t>
            </w:r>
            <w:r w:rsidR="0078479F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/</w:t>
            </w:r>
            <w:r w:rsidR="0078479F"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Foreign Currency</w:t>
            </w:r>
          </w:p>
        </w:tc>
      </w:tr>
      <w:tr w:rsidR="00C30E7F" w:rsidRPr="00C30E7F" w14:paraId="5E7B75E1" w14:textId="77777777" w:rsidTr="00C15909">
        <w:tc>
          <w:tcPr>
            <w:tcW w:w="3805" w:type="dxa"/>
          </w:tcPr>
          <w:p w14:paraId="78573A34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開盤價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Opening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Price</w:t>
            </w:r>
          </w:p>
        </w:tc>
        <w:tc>
          <w:tcPr>
            <w:tcW w:w="2029" w:type="dxa"/>
          </w:tcPr>
          <w:p w14:paraId="4560D321" w14:textId="5F7925E5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2E9064BE" w14:textId="148CB65F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</w:tcPr>
          <w:p w14:paraId="747598FF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0456DEA0" w14:textId="77777777" w:rsidTr="00C15909">
        <w:tc>
          <w:tcPr>
            <w:tcW w:w="3805" w:type="dxa"/>
          </w:tcPr>
          <w:p w14:paraId="416633B2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最高價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</w:rPr>
              <w:t>Highest Price</w:t>
            </w:r>
          </w:p>
        </w:tc>
        <w:tc>
          <w:tcPr>
            <w:tcW w:w="2029" w:type="dxa"/>
          </w:tcPr>
          <w:p w14:paraId="08DA1047" w14:textId="0095ED56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30AF3AC0" w14:textId="12EAB106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4D6DB21D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50D85112" w14:textId="77777777" w:rsidTr="00C15909">
        <w:tc>
          <w:tcPr>
            <w:tcW w:w="3805" w:type="dxa"/>
          </w:tcPr>
          <w:p w14:paraId="13A75CAC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最低價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</w:rPr>
              <w:t>Lowest Price</w:t>
            </w:r>
          </w:p>
        </w:tc>
        <w:tc>
          <w:tcPr>
            <w:tcW w:w="2029" w:type="dxa"/>
          </w:tcPr>
          <w:p w14:paraId="169ADCF9" w14:textId="132657F7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4E1BEF8F" w14:textId="6A03594F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20C21625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28773C66" w14:textId="77777777" w:rsidTr="00C15909">
        <w:tc>
          <w:tcPr>
            <w:tcW w:w="3805" w:type="dxa"/>
          </w:tcPr>
          <w:p w14:paraId="15AB1242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收盤價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</w:rPr>
              <w:t>Closing Price</w:t>
            </w:r>
          </w:p>
        </w:tc>
        <w:tc>
          <w:tcPr>
            <w:tcW w:w="2029" w:type="dxa"/>
          </w:tcPr>
          <w:p w14:paraId="5EE824F9" w14:textId="0DD1138E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0ADF4ABD" w14:textId="36F6842A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342E5D0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35254E79" w14:textId="77777777" w:rsidTr="00C15909">
        <w:tc>
          <w:tcPr>
            <w:tcW w:w="3805" w:type="dxa"/>
          </w:tcPr>
          <w:p w14:paraId="0154D4BF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漲跌註記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</w:rPr>
              <w:t>Direction(+/-)</w:t>
            </w:r>
          </w:p>
        </w:tc>
        <w:tc>
          <w:tcPr>
            <w:tcW w:w="2029" w:type="dxa"/>
          </w:tcPr>
          <w:p w14:paraId="2E726600" w14:textId="2A3907CA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</w:t>
            </w:r>
            <w:r w:rsidR="00E87DB4" w:rsidRPr="00C30E7F">
              <w:rPr>
                <w:rFonts w:ascii="微軟正黑體" w:eastAsia="微軟正黑體" w:hAnsi="微軟正黑體"/>
                <w:color w:val="auto"/>
                <w:sz w:val="28"/>
              </w:rPr>
              <w:t>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5BFD3D5" w14:textId="1E8884DF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/>
                <w:color w:val="auto"/>
                <w:sz w:val="28"/>
              </w:rPr>
              <w:t>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5B2E82CF" w14:textId="77777777" w:rsidR="00DF4697" w:rsidRPr="00C30E7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“+”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漲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C30E7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Up</w:t>
            </w:r>
          </w:p>
          <w:p w14:paraId="225D1B23" w14:textId="77777777" w:rsidR="00DF4697" w:rsidRPr="00C30E7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“-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“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跌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C30E7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Down</w:t>
            </w:r>
          </w:p>
          <w:p w14:paraId="68E6E2AE" w14:textId="77777777" w:rsidR="00DF4697" w:rsidRPr="00C30E7F" w:rsidRDefault="00DF4697" w:rsidP="002E122F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 “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平</w:t>
            </w:r>
            <w:r w:rsidR="002E122F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Unchanged</w:t>
            </w:r>
          </w:p>
          <w:p w14:paraId="7C932CA9" w14:textId="77777777" w:rsidR="00DF4697" w:rsidRPr="00C30E7F" w:rsidRDefault="00DF4697" w:rsidP="002E122F">
            <w:pPr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“X”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不比價</w:t>
            </w:r>
            <w:r w:rsidR="002E122F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2E122F" w:rsidRPr="00C30E7F">
              <w:rPr>
                <w:rFonts w:ascii="微軟正黑體" w:eastAsia="微軟正黑體" w:hAnsi="微軟正黑體" w:cs="Arial"/>
                <w:color w:val="auto"/>
                <w:sz w:val="24"/>
                <w:szCs w:val="24"/>
                <w:shd w:val="clear" w:color="auto" w:fill="FFFFFF"/>
              </w:rPr>
              <w:t>Not compared</w:t>
            </w:r>
          </w:p>
        </w:tc>
      </w:tr>
      <w:tr w:rsidR="00C30E7F" w:rsidRPr="00C30E7F" w14:paraId="08E7E9D6" w14:textId="77777777" w:rsidTr="00C15909">
        <w:tc>
          <w:tcPr>
            <w:tcW w:w="3805" w:type="dxa"/>
          </w:tcPr>
          <w:p w14:paraId="73405431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漲跌價</w:t>
            </w:r>
            <w:r w:rsidR="00E72D5A" w:rsidRPr="00C30E7F">
              <w:rPr>
                <w:rFonts w:ascii="微軟正黑體" w:eastAsia="微軟正黑體" w:hAnsi="微軟正黑體"/>
                <w:color w:val="auto"/>
                <w:sz w:val="24"/>
              </w:rPr>
              <w:t>Change</w:t>
            </w:r>
          </w:p>
        </w:tc>
        <w:tc>
          <w:tcPr>
            <w:tcW w:w="2029" w:type="dxa"/>
          </w:tcPr>
          <w:p w14:paraId="05EACCA6" w14:textId="14391460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1BB99EB3" w14:textId="55FD6A8A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B09FAD1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7F744E57" w14:textId="77777777" w:rsidTr="00C15909">
        <w:tc>
          <w:tcPr>
            <w:tcW w:w="3805" w:type="dxa"/>
          </w:tcPr>
          <w:p w14:paraId="410711D7" w14:textId="77777777" w:rsidR="009C7952" w:rsidRPr="00C30E7F" w:rsidRDefault="00DF4697" w:rsidP="00E279E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成交股數</w:t>
            </w:r>
          </w:p>
          <w:p w14:paraId="44027C47" w14:textId="5EBE2E67" w:rsidR="00DF4697" w:rsidRPr="00C30E7F" w:rsidRDefault="00700F3E" w:rsidP="00E279E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Trading</w:t>
            </w:r>
            <w:r w:rsidR="00E72D5A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Volume</w:t>
            </w:r>
            <w:r w:rsidR="00E279EB" w:rsidRPr="00C30E7F">
              <w:rPr>
                <w:rFonts w:ascii="微軟正黑體" w:eastAsia="微軟正黑體" w:hAnsi="微軟正黑體"/>
                <w:color w:val="auto"/>
                <w:sz w:val="24"/>
              </w:rPr>
              <w:t>(Share)</w:t>
            </w:r>
          </w:p>
        </w:tc>
        <w:tc>
          <w:tcPr>
            <w:tcW w:w="2029" w:type="dxa"/>
          </w:tcPr>
          <w:p w14:paraId="2E6678D9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9(12)</w:t>
            </w:r>
          </w:p>
        </w:tc>
        <w:tc>
          <w:tcPr>
            <w:tcW w:w="2359" w:type="dxa"/>
          </w:tcPr>
          <w:p w14:paraId="2C36FA7E" w14:textId="3C385CB1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-  12</w:t>
            </w:r>
          </w:p>
        </w:tc>
        <w:tc>
          <w:tcPr>
            <w:tcW w:w="2744" w:type="dxa"/>
          </w:tcPr>
          <w:p w14:paraId="54348F8F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4A03008A" w14:textId="77777777" w:rsidTr="00C15909">
        <w:tc>
          <w:tcPr>
            <w:tcW w:w="3805" w:type="dxa"/>
          </w:tcPr>
          <w:p w14:paraId="2BEE674D" w14:textId="04736C7E" w:rsidR="00DF4697" w:rsidRPr="00C30E7F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成交筆數</w:t>
            </w:r>
            <w:r w:rsidR="00E72D5A" w:rsidRPr="00C30E7F">
              <w:rPr>
                <w:rFonts w:ascii="微軟正黑體" w:eastAsia="微軟正黑體" w:hAnsi="微軟正黑體"/>
                <w:color w:val="auto"/>
                <w:sz w:val="24"/>
              </w:rPr>
              <w:t>Transaction</w:t>
            </w:r>
            <w:r w:rsidR="00700F3E" w:rsidRPr="00C30E7F">
              <w:rPr>
                <w:rFonts w:ascii="微軟正黑體" w:eastAsia="微軟正黑體" w:hAnsi="微軟正黑體"/>
                <w:color w:val="auto"/>
                <w:sz w:val="24"/>
              </w:rPr>
              <w:t>s</w:t>
            </w:r>
          </w:p>
        </w:tc>
        <w:tc>
          <w:tcPr>
            <w:tcW w:w="2029" w:type="dxa"/>
          </w:tcPr>
          <w:p w14:paraId="73FDCD03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9(10)</w:t>
            </w:r>
          </w:p>
        </w:tc>
        <w:tc>
          <w:tcPr>
            <w:tcW w:w="2359" w:type="dxa"/>
          </w:tcPr>
          <w:p w14:paraId="6AAED656" w14:textId="5E1380BE" w:rsidR="00DF4697" w:rsidRPr="00C30E7F" w:rsidRDefault="00DF4697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-  10</w:t>
            </w:r>
          </w:p>
        </w:tc>
        <w:tc>
          <w:tcPr>
            <w:tcW w:w="2744" w:type="dxa"/>
          </w:tcPr>
          <w:p w14:paraId="506190F6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4AED4A8C" w14:textId="77777777" w:rsidTr="00C15909">
        <w:tc>
          <w:tcPr>
            <w:tcW w:w="3805" w:type="dxa"/>
          </w:tcPr>
          <w:p w14:paraId="7038796F" w14:textId="376FB9E3" w:rsidR="00DF4697" w:rsidRPr="00C30E7F" w:rsidRDefault="00DF4697" w:rsidP="00E72D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成交金額</w:t>
            </w:r>
            <w:r w:rsidR="00700F3E" w:rsidRPr="00C30E7F">
              <w:rPr>
                <w:rFonts w:ascii="微軟正黑體" w:eastAsia="微軟正黑體" w:hAnsi="微軟正黑體"/>
                <w:color w:val="auto"/>
                <w:sz w:val="24"/>
              </w:rPr>
              <w:t>Trading</w:t>
            </w:r>
            <w:r w:rsidR="00E72D5A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Value</w:t>
            </w:r>
          </w:p>
        </w:tc>
        <w:tc>
          <w:tcPr>
            <w:tcW w:w="2029" w:type="dxa"/>
          </w:tcPr>
          <w:p w14:paraId="41978638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9(14)</w:t>
            </w:r>
          </w:p>
        </w:tc>
        <w:tc>
          <w:tcPr>
            <w:tcW w:w="2359" w:type="dxa"/>
          </w:tcPr>
          <w:p w14:paraId="6D04E596" w14:textId="25BACC67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14 </w:t>
            </w:r>
          </w:p>
        </w:tc>
        <w:tc>
          <w:tcPr>
            <w:tcW w:w="2744" w:type="dxa"/>
          </w:tcPr>
          <w:p w14:paraId="6FE8A420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38C3FA36" w14:textId="77777777" w:rsidTr="00C15909">
        <w:tc>
          <w:tcPr>
            <w:tcW w:w="3805" w:type="dxa"/>
          </w:tcPr>
          <w:p w14:paraId="7049B0E0" w14:textId="77777777" w:rsidR="009C7952" w:rsidRPr="00C30E7F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最後揭示買價</w:t>
            </w:r>
          </w:p>
          <w:p w14:paraId="0C51BE7F" w14:textId="44AB0773" w:rsidR="00DF4697" w:rsidRPr="00C30E7F" w:rsidRDefault="00E72D5A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Last Best Bid Price</w:t>
            </w:r>
          </w:p>
        </w:tc>
        <w:tc>
          <w:tcPr>
            <w:tcW w:w="2029" w:type="dxa"/>
          </w:tcPr>
          <w:p w14:paraId="3705B540" w14:textId="254737A0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71072B0B" w14:textId="18C57D6C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B0B3A2F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02BAE386" w14:textId="77777777" w:rsidTr="00C15909">
        <w:tc>
          <w:tcPr>
            <w:tcW w:w="3805" w:type="dxa"/>
          </w:tcPr>
          <w:p w14:paraId="1F3B4695" w14:textId="77777777" w:rsidR="009C7952" w:rsidRPr="00C30E7F" w:rsidRDefault="00DF4697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最後揭示賣價</w:t>
            </w:r>
          </w:p>
          <w:p w14:paraId="5162BAFD" w14:textId="47443893" w:rsidR="00DF4697" w:rsidRPr="00C30E7F" w:rsidRDefault="00E72D5A" w:rsidP="00E72D5A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Last Best Ask Price</w:t>
            </w:r>
          </w:p>
        </w:tc>
        <w:tc>
          <w:tcPr>
            <w:tcW w:w="2029" w:type="dxa"/>
          </w:tcPr>
          <w:p w14:paraId="53AC5FCA" w14:textId="2EF0EDBE" w:rsidR="00DF4697" w:rsidRPr="00C30E7F" w:rsidRDefault="00E87DB4" w:rsidP="00C15909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05</w:t>
            </w:r>
            <w:r w:rsidR="00DF4697" w:rsidRPr="00C30E7F">
              <w:rPr>
                <w:rFonts w:ascii="微軟正黑體" w:eastAsia="微軟正黑體" w:hAnsi="微軟正黑體"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16E3A718" w14:textId="0D748C05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C1590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368E0DF9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0497F785" w14:textId="77777777" w:rsidTr="00C15909">
        <w:tc>
          <w:tcPr>
            <w:tcW w:w="3805" w:type="dxa"/>
          </w:tcPr>
          <w:p w14:paraId="2CCEE518" w14:textId="77777777" w:rsidR="009C7952" w:rsidRPr="00C30E7F" w:rsidRDefault="00DF4697" w:rsidP="00965EEE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本益比</w:t>
            </w:r>
            <w:r w:rsidR="00E87DB4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結算價</w:t>
            </w:r>
            <w:r w:rsidR="00D93091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E87DB4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/每交易單位所含股數</w:t>
            </w:r>
            <w:r w:rsidR="00D93091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(外幣計價商品)</w:t>
            </w:r>
            <w:r w:rsidR="00965EEE"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</w:p>
          <w:p w14:paraId="56B74BE4" w14:textId="5346229F" w:rsidR="00DF4697" w:rsidRPr="00C30E7F" w:rsidRDefault="00561244" w:rsidP="009C7952">
            <w:pPr>
              <w:rPr>
                <w:rFonts w:ascii="微軟正黑體" w:eastAsia="MS Mincho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P/E Ratio/</w:t>
            </w:r>
            <w:r w:rsidRPr="00C30E7F">
              <w:rPr>
                <w:color w:val="auto"/>
                <w:sz w:val="1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Settlement Price(warrants)/</w:t>
            </w:r>
            <w:r w:rsidR="009C7952"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 xml:space="preserve"> Shares Per 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Trade Unit (Foreign Currency Products)</w:t>
            </w:r>
          </w:p>
        </w:tc>
        <w:tc>
          <w:tcPr>
            <w:tcW w:w="2029" w:type="dxa"/>
          </w:tcPr>
          <w:p w14:paraId="50E75D38" w14:textId="7EDC370D" w:rsidR="00DF4697" w:rsidRPr="00C30E7F" w:rsidRDefault="00E87DB4" w:rsidP="002F4F23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9(</w:t>
            </w:r>
            <w:r w:rsidR="00C15909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6</w:t>
            </w:r>
            <w:r w:rsidR="00DF4697"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)V9</w:t>
            </w:r>
            <w:r w:rsidR="00C15909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(04)</w:t>
            </w:r>
          </w:p>
        </w:tc>
        <w:tc>
          <w:tcPr>
            <w:tcW w:w="2359" w:type="dxa"/>
          </w:tcPr>
          <w:p w14:paraId="56F013B2" w14:textId="1A84EE89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107</w:t>
            </w: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-  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</w:t>
            </w:r>
          </w:p>
        </w:tc>
        <w:tc>
          <w:tcPr>
            <w:tcW w:w="2744" w:type="dxa"/>
          </w:tcPr>
          <w:p w14:paraId="53307226" w14:textId="1DA15C0D" w:rsidR="00DF4697" w:rsidRPr="00C30E7F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說明1 </w:t>
            </w:r>
            <w:r w:rsidR="000F4E6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</w:t>
            </w:r>
            <w:r w:rsidR="00A172F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0F4E6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)</w:t>
            </w:r>
          </w:p>
        </w:tc>
      </w:tr>
      <w:tr w:rsidR="00C30E7F" w:rsidRPr="00C30E7F" w14:paraId="333D2205" w14:textId="77777777" w:rsidTr="00C15909">
        <w:tc>
          <w:tcPr>
            <w:tcW w:w="3805" w:type="dxa"/>
          </w:tcPr>
          <w:p w14:paraId="54FF6961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平均股利</w:t>
            </w:r>
            <w:r w:rsidR="00D93091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/</w:t>
            </w: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最新履約價</w:t>
            </w:r>
            <w:r w:rsidR="00D93091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(認購權證)</w:t>
            </w:r>
            <w:r w:rsidR="00D93091"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/</w:t>
            </w:r>
            <w:r w:rsidR="00D93091" w:rsidRPr="00C30E7F">
              <w:rPr>
                <w:rFonts w:hint="eastAsia"/>
                <w:color w:val="auto"/>
              </w:rPr>
              <w:t xml:space="preserve"> </w:t>
            </w:r>
            <w:r w:rsidR="00D93091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交易幣別(外幣計價商品)</w:t>
            </w:r>
          </w:p>
          <w:p w14:paraId="657A93B0" w14:textId="77777777" w:rsidR="00561244" w:rsidRPr="00C30E7F" w:rsidRDefault="00561244" w:rsidP="00561244">
            <w:pPr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Average dividend/Latest Strike Price(warrants)/</w:t>
            </w:r>
            <w:r w:rsidRPr="00C30E7F">
              <w:rPr>
                <w:color w:val="auto"/>
                <w:sz w:val="1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Currency(Foreign Currency Products)</w:t>
            </w:r>
          </w:p>
        </w:tc>
        <w:tc>
          <w:tcPr>
            <w:tcW w:w="2029" w:type="dxa"/>
          </w:tcPr>
          <w:p w14:paraId="2A80C4E5" w14:textId="732C508B" w:rsidR="00DF4697" w:rsidRPr="00C30E7F" w:rsidRDefault="00E87DB4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9(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="00DF4697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6</w:t>
            </w:r>
            <w:r w:rsidR="00DF4697"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)V9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(04)</w:t>
            </w:r>
          </w:p>
          <w:p w14:paraId="290E45A2" w14:textId="41DFCE37" w:rsidR="00D93091" w:rsidRPr="00C30E7F" w:rsidRDefault="00D93091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</w:p>
        </w:tc>
        <w:tc>
          <w:tcPr>
            <w:tcW w:w="2359" w:type="dxa"/>
          </w:tcPr>
          <w:p w14:paraId="2392136C" w14:textId="39667E78" w:rsidR="00DF4697" w:rsidRPr="00C30E7F" w:rsidRDefault="002F4F23" w:rsidP="002F4F23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117</w:t>
            </w:r>
            <w:r w:rsidR="00DF4697"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 xml:space="preserve"> -   </w:t>
            </w: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10</w:t>
            </w:r>
          </w:p>
        </w:tc>
        <w:tc>
          <w:tcPr>
            <w:tcW w:w="2744" w:type="dxa"/>
          </w:tcPr>
          <w:p w14:paraId="35FFD939" w14:textId="5AFE1E77" w:rsidR="00DF4697" w:rsidRPr="00C30E7F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說明2 </w:t>
            </w:r>
            <w:r w:rsidR="000F4E6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(</w:t>
            </w:r>
            <w:r w:rsidR="00A172F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0F4E67" w:rsidRPr="00C30E7F">
              <w:rPr>
                <w:rFonts w:ascii="微軟正黑體" w:eastAsia="微軟正黑體" w:hAnsi="微軟正黑體"/>
                <w:color w:val="auto"/>
                <w:sz w:val="28"/>
              </w:rPr>
              <w:t>)</w:t>
            </w:r>
          </w:p>
        </w:tc>
      </w:tr>
      <w:tr w:rsidR="00C30E7F" w:rsidRPr="00C30E7F" w14:paraId="1F06FAFE" w14:textId="77777777" w:rsidTr="00C15909">
        <w:tc>
          <w:tcPr>
            <w:tcW w:w="3805" w:type="dxa"/>
          </w:tcPr>
          <w:p w14:paraId="40CA1147" w14:textId="7BB7C55B" w:rsidR="009C7952" w:rsidRPr="00C30E7F" w:rsidRDefault="00DF4697" w:rsidP="00AF176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發行</w:t>
            </w:r>
            <w:r w:rsidR="0078479F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股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數</w:t>
            </w:r>
          </w:p>
          <w:p w14:paraId="4B4EEA24" w14:textId="541B1F81" w:rsidR="00DF4697" w:rsidRPr="00C30E7F" w:rsidRDefault="00561244" w:rsidP="0078479F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Number of Issued </w:t>
            </w:r>
            <w:r w:rsidR="00AF1763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</w:t>
            </w:r>
            <w:r w:rsidR="00C824DE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ecurities </w:t>
            </w:r>
          </w:p>
        </w:tc>
        <w:tc>
          <w:tcPr>
            <w:tcW w:w="2029" w:type="dxa"/>
          </w:tcPr>
          <w:p w14:paraId="2D793621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9(12)</w:t>
            </w:r>
          </w:p>
        </w:tc>
        <w:tc>
          <w:tcPr>
            <w:tcW w:w="2359" w:type="dxa"/>
          </w:tcPr>
          <w:p w14:paraId="1E1E5BAB" w14:textId="10D4A7AA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-  12</w:t>
            </w:r>
          </w:p>
        </w:tc>
        <w:tc>
          <w:tcPr>
            <w:tcW w:w="2744" w:type="dxa"/>
          </w:tcPr>
          <w:p w14:paraId="0DAF7422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C30E7F" w:rsidRPr="00C30E7F" w14:paraId="28849D55" w14:textId="77777777" w:rsidTr="00C15909">
        <w:tc>
          <w:tcPr>
            <w:tcW w:w="3805" w:type="dxa"/>
          </w:tcPr>
          <w:p w14:paraId="6F983881" w14:textId="77777777" w:rsidR="0078479F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幣別代碼</w:t>
            </w:r>
            <w:r w:rsidR="009C7952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</w:p>
          <w:p w14:paraId="69D7B66A" w14:textId="2F9483FC" w:rsidR="00DF4697" w:rsidRPr="00C30E7F" w:rsidRDefault="009C795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4"/>
              </w:rPr>
              <w:t>Currency Code</w:t>
            </w:r>
          </w:p>
        </w:tc>
        <w:tc>
          <w:tcPr>
            <w:tcW w:w="2029" w:type="dxa"/>
          </w:tcPr>
          <w:p w14:paraId="137E000A" w14:textId="4930E8CB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X(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3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63D438F3" w14:textId="0694A7FA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3</w:t>
            </w:r>
          </w:p>
        </w:tc>
        <w:tc>
          <w:tcPr>
            <w:tcW w:w="2744" w:type="dxa"/>
          </w:tcPr>
          <w:p w14:paraId="5F99C0C1" w14:textId="76F995BF" w:rsidR="00DF4697" w:rsidRPr="00C30E7F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說明3 </w:t>
            </w:r>
            <w:r w:rsidR="00A172F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</w:p>
        </w:tc>
      </w:tr>
      <w:tr w:rsidR="00C30E7F" w:rsidRPr="00C30E7F" w14:paraId="72572B00" w14:textId="77777777" w:rsidTr="00C15909">
        <w:tc>
          <w:tcPr>
            <w:tcW w:w="3805" w:type="dxa"/>
          </w:tcPr>
          <w:p w14:paraId="02948AF8" w14:textId="77777777" w:rsidR="00DF4697" w:rsidRPr="00C30E7F" w:rsidRDefault="00DF4697" w:rsidP="00E17A1B">
            <w:pPr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牛熊證觸及限制價格註記</w:t>
            </w:r>
            <w:r w:rsidR="00E17A1B" w:rsidRPr="00C30E7F">
              <w:rPr>
                <w:rFonts w:ascii="微軟正黑體" w:eastAsia="微軟正黑體" w:hAnsi="微軟正黑體"/>
                <w:color w:val="auto"/>
                <w:sz w:val="24"/>
              </w:rPr>
              <w:t>CBBC trigger price is touched</w:t>
            </w:r>
          </w:p>
        </w:tc>
        <w:tc>
          <w:tcPr>
            <w:tcW w:w="2029" w:type="dxa"/>
          </w:tcPr>
          <w:p w14:paraId="17A3EB57" w14:textId="0FFCCAA9" w:rsidR="00DF4697" w:rsidRPr="00C30E7F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X(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068838A3" w14:textId="29DB6F39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</w:p>
        </w:tc>
        <w:tc>
          <w:tcPr>
            <w:tcW w:w="2744" w:type="dxa"/>
          </w:tcPr>
          <w:p w14:paraId="32F16908" w14:textId="7C522F5D" w:rsidR="00DF4697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說明4</w:t>
            </w:r>
            <w:r w:rsidR="00463D9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A172F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4</w:t>
            </w:r>
          </w:p>
        </w:tc>
      </w:tr>
      <w:tr w:rsidR="00C30E7F" w:rsidRPr="00C30E7F" w14:paraId="1B7BC154" w14:textId="77777777" w:rsidTr="00C15909">
        <w:tc>
          <w:tcPr>
            <w:tcW w:w="3805" w:type="dxa"/>
          </w:tcPr>
          <w:p w14:paraId="151989B3" w14:textId="2EB81F59" w:rsidR="00DF4697" w:rsidRPr="00C30E7F" w:rsidRDefault="00DF4697" w:rsidP="00A41AE6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暫停交易註記</w:t>
            </w:r>
            <w:r w:rsidR="00E17A1B" w:rsidRPr="00C30E7F">
              <w:rPr>
                <w:rFonts w:ascii="微軟正黑體" w:eastAsia="微軟正黑體" w:hAnsi="微軟正黑體"/>
                <w:color w:val="auto"/>
                <w:sz w:val="24"/>
              </w:rPr>
              <w:t>Suspend</w:t>
            </w:r>
            <w:r w:rsidR="00700F3E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I</w:t>
            </w:r>
            <w:r w:rsidR="00700F3E" w:rsidRPr="00C30E7F">
              <w:rPr>
                <w:rFonts w:ascii="微軟正黑體" w:eastAsia="微軟正黑體" w:hAnsi="微軟正黑體"/>
                <w:color w:val="auto"/>
                <w:sz w:val="24"/>
              </w:rPr>
              <w:t>ndicator</w:t>
            </w:r>
          </w:p>
        </w:tc>
        <w:tc>
          <w:tcPr>
            <w:tcW w:w="2029" w:type="dxa"/>
          </w:tcPr>
          <w:p w14:paraId="0FC464AF" w14:textId="62469501" w:rsidR="00DF4697" w:rsidRPr="00C30E7F" w:rsidRDefault="00E87DB4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X(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="00DF46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C573A14" w14:textId="37C5A6E3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1</w:t>
            </w:r>
          </w:p>
        </w:tc>
        <w:tc>
          <w:tcPr>
            <w:tcW w:w="2744" w:type="dxa"/>
          </w:tcPr>
          <w:p w14:paraId="395C0D6C" w14:textId="4D5C197B" w:rsidR="00DF4697" w:rsidRPr="00C30E7F" w:rsidRDefault="00CE2CB2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說明5 </w:t>
            </w:r>
            <w:r w:rsidR="00A172F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N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ote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</w:p>
        </w:tc>
      </w:tr>
      <w:tr w:rsidR="00C30E7F" w:rsidRPr="00C30E7F" w14:paraId="07A6616D" w14:textId="77777777" w:rsidTr="00C15909">
        <w:tc>
          <w:tcPr>
            <w:tcW w:w="3805" w:type="dxa"/>
          </w:tcPr>
          <w:p w14:paraId="75B465DD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證券名稱</w:t>
            </w:r>
            <w:r w:rsidR="00E17A1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Security</w:t>
            </w:r>
            <w:r w:rsidR="00E17A1B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Name</w:t>
            </w:r>
          </w:p>
        </w:tc>
        <w:tc>
          <w:tcPr>
            <w:tcW w:w="2029" w:type="dxa"/>
          </w:tcPr>
          <w:p w14:paraId="24B4D1E3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6)</w:t>
            </w:r>
          </w:p>
        </w:tc>
        <w:tc>
          <w:tcPr>
            <w:tcW w:w="2359" w:type="dxa"/>
          </w:tcPr>
          <w:p w14:paraId="47E4BC05" w14:textId="4BC482AC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6</w:t>
            </w:r>
          </w:p>
        </w:tc>
        <w:tc>
          <w:tcPr>
            <w:tcW w:w="2744" w:type="dxa"/>
          </w:tcPr>
          <w:p w14:paraId="2D0DDB64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  <w:tr w:rsidR="00DF4697" w:rsidRPr="00C30E7F" w14:paraId="2EF9E03C" w14:textId="77777777" w:rsidTr="00C15909">
        <w:tc>
          <w:tcPr>
            <w:tcW w:w="3805" w:type="dxa"/>
          </w:tcPr>
          <w:p w14:paraId="14F43AC3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空白</w:t>
            </w:r>
            <w:r w:rsidR="00E17A1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2029" w:type="dxa"/>
          </w:tcPr>
          <w:p w14:paraId="787F0C19" w14:textId="2812ED24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bCs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X(</w:t>
            </w:r>
            <w:r w:rsidR="002F4F23" w:rsidRPr="00C30E7F">
              <w:rPr>
                <w:rFonts w:ascii="微軟正黑體" w:eastAsia="微軟正黑體" w:hAnsi="微軟正黑體" w:hint="eastAsia"/>
                <w:bCs/>
                <w:color w:val="auto"/>
                <w:sz w:val="28"/>
              </w:rPr>
              <w:t>20</w:t>
            </w:r>
            <w:r w:rsidRPr="00C30E7F">
              <w:rPr>
                <w:rFonts w:ascii="微軟正黑體" w:eastAsia="微軟正黑體" w:hAnsi="微軟正黑體"/>
                <w:bCs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3D00234D" w14:textId="082E2DA0" w:rsidR="00DF4697" w:rsidRPr="00C30E7F" w:rsidRDefault="00DF4697" w:rsidP="002F4F23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</w:t>
            </w:r>
            <w:r w:rsidR="002F4F23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20</w:t>
            </w:r>
          </w:p>
        </w:tc>
        <w:tc>
          <w:tcPr>
            <w:tcW w:w="2744" w:type="dxa"/>
          </w:tcPr>
          <w:p w14:paraId="49572381" w14:textId="77777777" w:rsidR="00DF4697" w:rsidRPr="00C30E7F" w:rsidRDefault="00DF4697" w:rsidP="00DF46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</w:p>
        </w:tc>
      </w:tr>
    </w:tbl>
    <w:p w14:paraId="6F7FECE6" w14:textId="77777777" w:rsidR="000D1DE6" w:rsidRPr="00C30E7F" w:rsidRDefault="000D1DE6">
      <w:pPr>
        <w:widowControl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p w14:paraId="702C9C23" w14:textId="77777777" w:rsidR="00664E5E" w:rsidRPr="00C30E7F" w:rsidRDefault="00CE2CB2" w:rsidP="00664E5E">
      <w:pPr>
        <w:ind w:left="1820" w:hangingChars="650" w:hanging="182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32"/>
        </w:rPr>
        <w:t xml:space="preserve">說明1 </w:t>
      </w:r>
      <w:r w:rsidR="000F4E67" w:rsidRPr="00C30E7F">
        <w:rPr>
          <w:rFonts w:ascii="微軟正黑體" w:eastAsia="微軟正黑體" w:hAnsi="微軟正黑體" w:hint="eastAsia"/>
          <w:color w:val="auto"/>
          <w:sz w:val="28"/>
          <w:szCs w:val="32"/>
        </w:rPr>
        <w:t>(</w:t>
      </w:r>
      <w:r w:rsidR="00A172FB" w:rsidRPr="00C30E7F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C30E7F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C30E7F">
        <w:rPr>
          <w:rFonts w:ascii="微軟正黑體" w:eastAsia="微軟正黑體" w:hAnsi="微軟正黑體" w:hint="eastAsia"/>
          <w:color w:val="auto"/>
          <w:sz w:val="28"/>
          <w:szCs w:val="32"/>
        </w:rPr>
        <w:t>1</w:t>
      </w:r>
      <w:r w:rsidR="000F4E67" w:rsidRPr="00C30E7F">
        <w:rPr>
          <w:rFonts w:ascii="微軟正黑體" w:eastAsia="微軟正黑體" w:hAnsi="微軟正黑體" w:hint="eastAsia"/>
          <w:color w:val="auto"/>
          <w:sz w:val="28"/>
          <w:szCs w:val="32"/>
        </w:rPr>
        <w:t>)</w:t>
      </w:r>
      <w:r w:rsidRPr="00C30E7F">
        <w:rPr>
          <w:rFonts w:ascii="微軟正黑體" w:eastAsia="微軟正黑體" w:hAnsi="微軟正黑體" w:hint="eastAsia"/>
          <w:color w:val="auto"/>
          <w:sz w:val="28"/>
          <w:szCs w:val="32"/>
        </w:rPr>
        <w:t>：</w:t>
      </w:r>
      <w:r w:rsidR="00D93091" w:rsidRPr="00C30E7F">
        <w:rPr>
          <w:rFonts w:ascii="微軟正黑體" w:eastAsia="微軟正黑體" w:hAnsi="微軟正黑體"/>
          <w:color w:val="auto"/>
          <w:sz w:val="28"/>
          <w:szCs w:val="32"/>
        </w:rPr>
        <w:t xml:space="preserve"> 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結算價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；T62本欄存放0， T69/TA5始提供結算價。</w:t>
      </w:r>
    </w:p>
    <w:p w14:paraId="42CAFE01" w14:textId="4D5285F7" w:rsidR="0065331E" w:rsidRPr="00C30E7F" w:rsidRDefault="00664E5E" w:rsidP="00664E5E">
      <w:pPr>
        <w:ind w:left="706" w:hangingChars="252" w:hanging="706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當證券代號為外幣計價商品時本欄位置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每交易單位所含股數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。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</w:p>
    <w:p w14:paraId="551D6460" w14:textId="77777777" w:rsidR="00664E5E" w:rsidRPr="00C30E7F" w:rsidRDefault="00664E5E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2A84E230" w14:textId="67BCE801" w:rsidR="00745E4F" w:rsidRPr="00C30E7F" w:rsidRDefault="00CE2CB2" w:rsidP="00664E5E">
      <w:pPr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說明</w:t>
      </w:r>
      <w:r w:rsidR="00745E4F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5331E" w:rsidRPr="00C30E7F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2</w:t>
      </w:r>
      <w:r w:rsidR="0065331E" w:rsidRPr="00C30E7F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D93091"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當證券代號為認購權證時本欄位置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最新履約價格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當證券代號為  外幣計價商品時本欄位置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”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交易幣別</w:t>
      </w:r>
      <w:r w:rsidR="00664E5E" w:rsidRPr="00C30E7F">
        <w:rPr>
          <w:rFonts w:ascii="微軟正黑體" w:eastAsia="微軟正黑體" w:hAnsi="微軟正黑體"/>
          <w:color w:val="auto"/>
          <w:sz w:val="28"/>
          <w:szCs w:val="28"/>
        </w:rPr>
        <w:t>PIC X(03)”+</w:t>
      </w:r>
      <w:r w:rsidR="00664E5E" w:rsidRPr="00C30E7F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FILLER X(0</w:t>
      </w:r>
      <w:r w:rsidR="00664E5E" w:rsidRPr="00C30E7F">
        <w:rPr>
          <w:rFonts w:ascii="微軟正黑體" w:eastAsia="微軟正黑體" w:hAnsi="微軟正黑體" w:hint="eastAsia"/>
          <w:b/>
          <w:bCs/>
          <w:color w:val="auto"/>
          <w:sz w:val="28"/>
          <w:szCs w:val="28"/>
        </w:rPr>
        <w:t>7</w:t>
      </w:r>
      <w:r w:rsidR="00664E5E" w:rsidRPr="00C30E7F">
        <w:rPr>
          <w:rFonts w:ascii="微軟正黑體" w:eastAsia="微軟正黑體" w:hAnsi="微軟正黑體"/>
          <w:b/>
          <w:bCs/>
          <w:color w:val="auto"/>
          <w:sz w:val="28"/>
          <w:szCs w:val="28"/>
        </w:rPr>
        <w:t>)</w:t>
      </w:r>
      <w:r w:rsidR="00664E5E" w:rsidRPr="00C30E7F">
        <w:rPr>
          <w:rFonts w:ascii="微軟正黑體" w:eastAsia="微軟正黑體" w:hAnsi="微軟正黑體" w:hint="eastAsia"/>
          <w:bCs/>
          <w:color w:val="auto"/>
          <w:sz w:val="28"/>
          <w:szCs w:val="28"/>
        </w:rPr>
        <w:t>。</w:t>
      </w:r>
    </w:p>
    <w:p w14:paraId="00294498" w14:textId="77777777" w:rsidR="00664E5E" w:rsidRPr="00C30E7F" w:rsidRDefault="00664E5E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0CFDDBA" w14:textId="30747E97" w:rsidR="007E546D" w:rsidRPr="00C30E7F" w:rsidRDefault="00CE2CB2" w:rsidP="00664E5E">
      <w:pPr>
        <w:widowControl w:val="0"/>
        <w:ind w:leftChars="-1" w:left="-2" w:firstLine="1"/>
        <w:rPr>
          <w:rFonts w:ascii="微軟正黑體" w:eastAsia="微軟正黑體" w:hAnsi="微軟正黑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說明3 </w:t>
      </w:r>
      <w:r w:rsidR="0065331E" w:rsidRPr="00C30E7F">
        <w:rPr>
          <w:rFonts w:ascii="微軟正黑體" w:eastAsia="微軟正黑體" w:hAnsi="微軟正黑體"/>
          <w:color w:val="auto"/>
          <w:sz w:val="28"/>
          <w:szCs w:val="28"/>
        </w:rPr>
        <w:t>(</w:t>
      </w:r>
      <w:r w:rsidR="00A172FB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N</w:t>
      </w:r>
      <w:r w:rsidR="00A172FB"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ote 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  <w:r w:rsidR="0065331E" w:rsidRPr="00C30E7F">
        <w:rPr>
          <w:rFonts w:ascii="微軟正黑體" w:eastAsia="微軟正黑體" w:hAnsi="微軟正黑體"/>
          <w:color w:val="auto"/>
          <w:sz w:val="28"/>
          <w:szCs w:val="28"/>
        </w:rPr>
        <w:t>)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：</w:t>
      </w:r>
      <w:r w:rsidR="0065331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 xml:space="preserve"> </w:t>
      </w:r>
      <w:r w:rsidR="00664E5E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自98/06/28 起新增幣別代碼欄位X(03)(適用於標的為外國證券之權證)。若標的為國內證券之權證，其幣別欄位為空白。最後一個空白由X(30)改為X(27)。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4791"/>
      </w:tblGrid>
      <w:tr w:rsidR="00C30E7F" w:rsidRPr="00C30E7F" w14:paraId="2BBAE4BA" w14:textId="77777777" w:rsidTr="00BF7C7F">
        <w:trPr>
          <w:trHeight w:val="577"/>
        </w:trPr>
        <w:tc>
          <w:tcPr>
            <w:tcW w:w="2268" w:type="dxa"/>
            <w:vAlign w:val="center"/>
          </w:tcPr>
          <w:p w14:paraId="055F0FE9" w14:textId="77777777" w:rsidR="00CE2CB2" w:rsidRPr="00C30E7F" w:rsidRDefault="00CE2CB2" w:rsidP="0098224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幣別代碼Currency Code</w:t>
            </w:r>
          </w:p>
        </w:tc>
        <w:tc>
          <w:tcPr>
            <w:tcW w:w="2126" w:type="dxa"/>
            <w:vAlign w:val="center"/>
          </w:tcPr>
          <w:p w14:paraId="2AF20A9A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28"/>
              </w:rPr>
              <w:t>幣別名稱</w:t>
            </w:r>
          </w:p>
        </w:tc>
        <w:tc>
          <w:tcPr>
            <w:tcW w:w="4791" w:type="dxa"/>
            <w:vAlign w:val="center"/>
          </w:tcPr>
          <w:p w14:paraId="228D8F30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28"/>
              </w:rPr>
              <w:t>Currency Name</w:t>
            </w:r>
          </w:p>
        </w:tc>
      </w:tr>
      <w:tr w:rsidR="00C30E7F" w:rsidRPr="00C30E7F" w14:paraId="506D96E9" w14:textId="77777777" w:rsidTr="00BF7C7F">
        <w:tc>
          <w:tcPr>
            <w:tcW w:w="2268" w:type="dxa"/>
            <w:vAlign w:val="center"/>
          </w:tcPr>
          <w:p w14:paraId="3BE58791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AUD</w:t>
            </w:r>
          </w:p>
        </w:tc>
        <w:tc>
          <w:tcPr>
            <w:tcW w:w="2126" w:type="dxa"/>
            <w:vAlign w:val="center"/>
          </w:tcPr>
          <w:p w14:paraId="6F8E90E7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澳幣</w:t>
            </w:r>
          </w:p>
        </w:tc>
        <w:tc>
          <w:tcPr>
            <w:tcW w:w="4791" w:type="dxa"/>
            <w:vAlign w:val="center"/>
          </w:tcPr>
          <w:p w14:paraId="4B59D5D8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Australian Dollar</w:t>
            </w:r>
          </w:p>
        </w:tc>
      </w:tr>
      <w:tr w:rsidR="00C30E7F" w:rsidRPr="00C30E7F" w14:paraId="47C25563" w14:textId="77777777" w:rsidTr="00BF7C7F">
        <w:tc>
          <w:tcPr>
            <w:tcW w:w="2268" w:type="dxa"/>
            <w:vAlign w:val="center"/>
          </w:tcPr>
          <w:p w14:paraId="17434183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CAD</w:t>
            </w:r>
          </w:p>
        </w:tc>
        <w:tc>
          <w:tcPr>
            <w:tcW w:w="2126" w:type="dxa"/>
            <w:vAlign w:val="center"/>
          </w:tcPr>
          <w:p w14:paraId="0A350267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加拿大幣</w:t>
            </w:r>
          </w:p>
        </w:tc>
        <w:tc>
          <w:tcPr>
            <w:tcW w:w="4791" w:type="dxa"/>
            <w:vAlign w:val="center"/>
          </w:tcPr>
          <w:p w14:paraId="2EA9EBA8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Canadian Dollar</w:t>
            </w:r>
          </w:p>
        </w:tc>
      </w:tr>
      <w:tr w:rsidR="00C30E7F" w:rsidRPr="00C30E7F" w14:paraId="4E2D1D94" w14:textId="77777777" w:rsidTr="00BF7C7F">
        <w:tc>
          <w:tcPr>
            <w:tcW w:w="2268" w:type="dxa"/>
            <w:vAlign w:val="center"/>
          </w:tcPr>
          <w:p w14:paraId="05528A24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CNY</w:t>
            </w:r>
          </w:p>
        </w:tc>
        <w:tc>
          <w:tcPr>
            <w:tcW w:w="2126" w:type="dxa"/>
            <w:vAlign w:val="center"/>
          </w:tcPr>
          <w:p w14:paraId="4A8A2C04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人民幣</w:t>
            </w:r>
          </w:p>
        </w:tc>
        <w:tc>
          <w:tcPr>
            <w:tcW w:w="4791" w:type="dxa"/>
            <w:vAlign w:val="center"/>
          </w:tcPr>
          <w:p w14:paraId="31C78459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China Yen</w:t>
            </w:r>
          </w:p>
        </w:tc>
      </w:tr>
      <w:tr w:rsidR="00C30E7F" w:rsidRPr="00C30E7F" w14:paraId="10F28227" w14:textId="77777777" w:rsidTr="00BF7C7F">
        <w:tc>
          <w:tcPr>
            <w:tcW w:w="2268" w:type="dxa"/>
            <w:vAlign w:val="center"/>
          </w:tcPr>
          <w:p w14:paraId="33D4890A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EUR</w:t>
            </w:r>
          </w:p>
        </w:tc>
        <w:tc>
          <w:tcPr>
            <w:tcW w:w="2126" w:type="dxa"/>
            <w:vAlign w:val="center"/>
          </w:tcPr>
          <w:p w14:paraId="7B9A090A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歐元</w:t>
            </w:r>
          </w:p>
        </w:tc>
        <w:tc>
          <w:tcPr>
            <w:tcW w:w="4791" w:type="dxa"/>
            <w:vAlign w:val="center"/>
          </w:tcPr>
          <w:p w14:paraId="5F59BE9D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Euro</w:t>
            </w:r>
          </w:p>
        </w:tc>
      </w:tr>
      <w:tr w:rsidR="00C30E7F" w:rsidRPr="00C30E7F" w14:paraId="3650A5E3" w14:textId="77777777" w:rsidTr="00BF7C7F">
        <w:tc>
          <w:tcPr>
            <w:tcW w:w="2268" w:type="dxa"/>
            <w:vAlign w:val="center"/>
          </w:tcPr>
          <w:p w14:paraId="4277C1F9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GBP</w:t>
            </w:r>
          </w:p>
        </w:tc>
        <w:tc>
          <w:tcPr>
            <w:tcW w:w="2126" w:type="dxa"/>
            <w:vAlign w:val="center"/>
          </w:tcPr>
          <w:p w14:paraId="075942F4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英鎊</w:t>
            </w:r>
          </w:p>
        </w:tc>
        <w:tc>
          <w:tcPr>
            <w:tcW w:w="4791" w:type="dxa"/>
            <w:vAlign w:val="center"/>
          </w:tcPr>
          <w:p w14:paraId="066A47C9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British Pound</w:t>
            </w:r>
          </w:p>
        </w:tc>
      </w:tr>
      <w:tr w:rsidR="00C30E7F" w:rsidRPr="00C30E7F" w14:paraId="254135B6" w14:textId="77777777" w:rsidTr="00BF7C7F">
        <w:tc>
          <w:tcPr>
            <w:tcW w:w="2268" w:type="dxa"/>
            <w:vAlign w:val="center"/>
          </w:tcPr>
          <w:p w14:paraId="4EF8D453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HKD</w:t>
            </w:r>
          </w:p>
        </w:tc>
        <w:tc>
          <w:tcPr>
            <w:tcW w:w="2126" w:type="dxa"/>
            <w:vAlign w:val="center"/>
          </w:tcPr>
          <w:p w14:paraId="3AF64C58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港幣</w:t>
            </w:r>
          </w:p>
        </w:tc>
        <w:tc>
          <w:tcPr>
            <w:tcW w:w="4791" w:type="dxa"/>
            <w:vAlign w:val="center"/>
          </w:tcPr>
          <w:p w14:paraId="15DB9DCB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Hong Kong Dollar</w:t>
            </w:r>
          </w:p>
        </w:tc>
      </w:tr>
      <w:tr w:rsidR="00C30E7F" w:rsidRPr="00C30E7F" w14:paraId="666C82A6" w14:textId="77777777" w:rsidTr="00BF7C7F">
        <w:tc>
          <w:tcPr>
            <w:tcW w:w="2268" w:type="dxa"/>
            <w:vAlign w:val="center"/>
          </w:tcPr>
          <w:p w14:paraId="51B64D19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JPY</w:t>
            </w:r>
          </w:p>
        </w:tc>
        <w:tc>
          <w:tcPr>
            <w:tcW w:w="2126" w:type="dxa"/>
            <w:vAlign w:val="center"/>
          </w:tcPr>
          <w:p w14:paraId="59B8AAF2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日圓</w:t>
            </w:r>
          </w:p>
        </w:tc>
        <w:tc>
          <w:tcPr>
            <w:tcW w:w="4791" w:type="dxa"/>
            <w:vAlign w:val="center"/>
          </w:tcPr>
          <w:p w14:paraId="1C82F137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Japanese Yen</w:t>
            </w:r>
          </w:p>
        </w:tc>
      </w:tr>
      <w:tr w:rsidR="00C30E7F" w:rsidRPr="00C30E7F" w14:paraId="5A1A9BC0" w14:textId="77777777" w:rsidTr="00BF7C7F">
        <w:tc>
          <w:tcPr>
            <w:tcW w:w="2268" w:type="dxa"/>
            <w:vAlign w:val="center"/>
          </w:tcPr>
          <w:p w14:paraId="6BDD18EE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KRW</w:t>
            </w:r>
          </w:p>
        </w:tc>
        <w:tc>
          <w:tcPr>
            <w:tcW w:w="2126" w:type="dxa"/>
            <w:vAlign w:val="center"/>
          </w:tcPr>
          <w:p w14:paraId="1C12619E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韓圜</w:t>
            </w:r>
          </w:p>
        </w:tc>
        <w:tc>
          <w:tcPr>
            <w:tcW w:w="4791" w:type="dxa"/>
            <w:vAlign w:val="center"/>
          </w:tcPr>
          <w:p w14:paraId="0837A752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Korean Won</w:t>
            </w:r>
          </w:p>
        </w:tc>
      </w:tr>
      <w:tr w:rsidR="00C30E7F" w:rsidRPr="00C30E7F" w14:paraId="215E8B98" w14:textId="77777777" w:rsidTr="00BF7C7F">
        <w:tc>
          <w:tcPr>
            <w:tcW w:w="2268" w:type="dxa"/>
            <w:vAlign w:val="center"/>
          </w:tcPr>
          <w:p w14:paraId="49D5FFF9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SEK</w:t>
            </w:r>
          </w:p>
        </w:tc>
        <w:tc>
          <w:tcPr>
            <w:tcW w:w="2126" w:type="dxa"/>
            <w:vAlign w:val="center"/>
          </w:tcPr>
          <w:p w14:paraId="31C9CA86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瑞典克朗</w:t>
            </w:r>
          </w:p>
        </w:tc>
        <w:tc>
          <w:tcPr>
            <w:tcW w:w="4791" w:type="dxa"/>
            <w:vAlign w:val="center"/>
          </w:tcPr>
          <w:p w14:paraId="256B5311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Swedish Krona</w:t>
            </w:r>
          </w:p>
        </w:tc>
      </w:tr>
      <w:tr w:rsidR="00C30E7F" w:rsidRPr="00C30E7F" w14:paraId="6DD20F06" w14:textId="77777777" w:rsidTr="00BF7C7F">
        <w:tc>
          <w:tcPr>
            <w:tcW w:w="2268" w:type="dxa"/>
            <w:vAlign w:val="center"/>
          </w:tcPr>
          <w:p w14:paraId="431E0695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SGD</w:t>
            </w:r>
          </w:p>
        </w:tc>
        <w:tc>
          <w:tcPr>
            <w:tcW w:w="2126" w:type="dxa"/>
            <w:vAlign w:val="center"/>
          </w:tcPr>
          <w:p w14:paraId="71EF5D17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新加坡幣</w:t>
            </w:r>
          </w:p>
        </w:tc>
        <w:tc>
          <w:tcPr>
            <w:tcW w:w="4791" w:type="dxa"/>
            <w:vAlign w:val="center"/>
          </w:tcPr>
          <w:p w14:paraId="06D328D4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Singapore Dollar</w:t>
            </w:r>
          </w:p>
        </w:tc>
      </w:tr>
      <w:tr w:rsidR="00CE2CB2" w:rsidRPr="00C30E7F" w14:paraId="6B9C9D4C" w14:textId="77777777" w:rsidTr="00BF7C7F">
        <w:tc>
          <w:tcPr>
            <w:tcW w:w="2268" w:type="dxa"/>
            <w:vAlign w:val="center"/>
          </w:tcPr>
          <w:p w14:paraId="2E975A5C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USD</w:t>
            </w:r>
          </w:p>
        </w:tc>
        <w:tc>
          <w:tcPr>
            <w:tcW w:w="2126" w:type="dxa"/>
            <w:vAlign w:val="center"/>
          </w:tcPr>
          <w:p w14:paraId="7F723497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美元</w:t>
            </w:r>
          </w:p>
        </w:tc>
        <w:tc>
          <w:tcPr>
            <w:tcW w:w="4791" w:type="dxa"/>
            <w:vAlign w:val="center"/>
          </w:tcPr>
          <w:p w14:paraId="5B587565" w14:textId="77777777" w:rsidR="00CE2CB2" w:rsidRPr="00C30E7F" w:rsidRDefault="00CE2CB2" w:rsidP="00CE2CB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American Dollar</w:t>
            </w:r>
          </w:p>
        </w:tc>
      </w:tr>
    </w:tbl>
    <w:p w14:paraId="724B653E" w14:textId="77777777" w:rsidR="00D93091" w:rsidRPr="00C30E7F" w:rsidRDefault="00D93091" w:rsidP="00982245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5177E672" w14:textId="77777777" w:rsidR="00876EFC" w:rsidRPr="00C30E7F" w:rsidRDefault="00876EFC" w:rsidP="00876EFC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26DF6DC" w14:textId="15A60899" w:rsidR="00E812D4" w:rsidRPr="00C30E7F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說明4 </w:t>
      </w:r>
      <w:r w:rsidR="00966EF1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C30E7F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C30E7F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4</w:t>
      </w:r>
      <w:r w:rsidR="00966EF1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</w:p>
    <w:p w14:paraId="1F700FAB" w14:textId="77777777" w:rsidR="008820CC" w:rsidRPr="00C30E7F" w:rsidRDefault="008820CC" w:rsidP="008820CC">
      <w:pPr>
        <w:pStyle w:val="af"/>
        <w:ind w:leftChars="386" w:left="772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自100/07/04 起新增「牛熊證觸及限制價格註記」欄位X(01)</w:t>
      </w:r>
    </w:p>
    <w:p w14:paraId="2915CC71" w14:textId="77777777" w:rsidR="008820CC" w:rsidRPr="00C30E7F" w:rsidRDefault="008820CC" w:rsidP="008820CC">
      <w:pPr>
        <w:pStyle w:val="af"/>
        <w:ind w:left="400" w:firstLineChars="414" w:firstLine="1159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a.該欄位適用於認購（售）權證為牛熊證者。</w:t>
      </w:r>
    </w:p>
    <w:p w14:paraId="4450E32B" w14:textId="77777777" w:rsidR="008820CC" w:rsidRPr="00C30E7F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lastRenderedPageBreak/>
        <w:t>b.牛熊證觸及限制價強制回收者，該欄位顯示：〝E〞；本益比(結算價)為標的股收盤價。</w:t>
      </w:r>
    </w:p>
    <w:p w14:paraId="6E27B379" w14:textId="77777777" w:rsidR="008820CC" w:rsidRPr="00C30E7F" w:rsidRDefault="008820CC" w:rsidP="008820CC">
      <w:pPr>
        <w:pStyle w:val="af"/>
        <w:ind w:leftChars="768" w:left="1816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c.當牛熊證無觸及限制價強制回收情形或非牛熊證，則為空白。</w:t>
      </w:r>
    </w:p>
    <w:p w14:paraId="041D1468" w14:textId="77777777" w:rsidR="008820CC" w:rsidRPr="00C30E7F" w:rsidRDefault="008820CC" w:rsidP="008820CC">
      <w:pPr>
        <w:pStyle w:val="af"/>
        <w:ind w:leftChars="768" w:left="1814" w:hangingChars="100" w:hanging="278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pacing w:val="-2"/>
          <w:sz w:val="28"/>
          <w:szCs w:val="28"/>
        </w:rPr>
        <w:t>d.T62本欄為空白，T69/TA5始提供觸及限制價格註記資訊。</w:t>
      </w:r>
    </w:p>
    <w:p w14:paraId="56B3CAC6" w14:textId="77777777" w:rsidR="00876EFC" w:rsidRPr="00C30E7F" w:rsidRDefault="00876EFC" w:rsidP="00CE2CB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E54DD6D" w14:textId="464AEB87" w:rsidR="008433A3" w:rsidRPr="00C30E7F" w:rsidRDefault="00876EFC" w:rsidP="008433A3">
      <w:pPr>
        <w:widowControl w:val="0"/>
        <w:jc w:val="both"/>
        <w:rPr>
          <w:rFonts w:ascii="微軟正黑體" w:eastAsia="微軟正黑體" w:hAnsi="微軟正黑體" w:cs="Courier New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說明5 </w:t>
      </w:r>
      <w:r w:rsidR="00E812D4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(</w:t>
      </w:r>
      <w:r w:rsidR="00A172FB" w:rsidRPr="00C30E7F">
        <w:rPr>
          <w:rFonts w:ascii="微軟正黑體" w:eastAsia="微軟正黑體" w:hAnsi="微軟正黑體" w:hint="eastAsia"/>
          <w:color w:val="auto"/>
          <w:sz w:val="28"/>
        </w:rPr>
        <w:t>N</w:t>
      </w:r>
      <w:r w:rsidR="00A172FB" w:rsidRPr="00C30E7F">
        <w:rPr>
          <w:rFonts w:ascii="微軟正黑體" w:eastAsia="微軟正黑體" w:hAnsi="微軟正黑體"/>
          <w:color w:val="auto"/>
          <w:sz w:val="28"/>
        </w:rPr>
        <w:t xml:space="preserve">ote </w:t>
      </w:r>
      <w:r w:rsidRPr="00C30E7F">
        <w:rPr>
          <w:rFonts w:ascii="微軟正黑體" w:eastAsia="微軟正黑體" w:hAnsi="微軟正黑體" w:cs="標楷體"/>
          <w:color w:val="auto"/>
          <w:sz w:val="28"/>
          <w:szCs w:val="28"/>
        </w:rPr>
        <w:t>5</w:t>
      </w:r>
      <w:r w:rsidR="00E812D4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)</w:t>
      </w:r>
      <w:r w:rsidR="00D93091" w:rsidRPr="00C30E7F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：</w:t>
      </w:r>
      <w:r w:rsidR="008433A3" w:rsidRPr="00C30E7F">
        <w:rPr>
          <w:rFonts w:ascii="微軟正黑體" w:eastAsia="微軟正黑體" w:hAnsi="微軟正黑體" w:cs="Courier New" w:hint="eastAsia"/>
          <w:color w:val="auto"/>
          <w:sz w:val="28"/>
          <w:szCs w:val="28"/>
        </w:rPr>
        <w:t>自100/08/01 起新增「暫停交易註記」欄位X(01)：</w:t>
      </w:r>
    </w:p>
    <w:p w14:paraId="68BF5452" w14:textId="77777777" w:rsidR="008433A3" w:rsidRPr="00C30E7F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a.當日暫停交易者，該欄位顯示：〝S〞。</w:t>
      </w:r>
    </w:p>
    <w:p w14:paraId="0F12B0B3" w14:textId="77777777" w:rsidR="008433A3" w:rsidRPr="00C30E7F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b.當日恢復交易或無暫停交易，則為空白。</w:t>
      </w:r>
    </w:p>
    <w:p w14:paraId="5B116D83" w14:textId="77777777" w:rsidR="008433A3" w:rsidRPr="00C30E7F" w:rsidRDefault="008433A3" w:rsidP="008433A3">
      <w:pPr>
        <w:pStyle w:val="af"/>
        <w:ind w:leftChars="591" w:left="1182" w:firstLineChars="150" w:firstLine="420"/>
        <w:jc w:val="both"/>
        <w:rPr>
          <w:rFonts w:ascii="微軟正黑體" w:eastAsia="微軟正黑體" w:hAnsi="微軟正黑體"/>
          <w:sz w:val="28"/>
          <w:szCs w:val="28"/>
        </w:rPr>
      </w:pPr>
      <w:r w:rsidRPr="00C30E7F">
        <w:rPr>
          <w:rFonts w:ascii="微軟正黑體" w:eastAsia="微軟正黑體" w:hAnsi="微軟正黑體" w:hint="eastAsia"/>
          <w:sz w:val="28"/>
          <w:szCs w:val="28"/>
        </w:rPr>
        <w:t>c.最後一個空白欄位由X(27)改為X(25)。</w:t>
      </w:r>
    </w:p>
    <w:p w14:paraId="4DED364C" w14:textId="76085AFB" w:rsidR="00E812D4" w:rsidRPr="00C30E7F" w:rsidRDefault="00E812D4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39973BE8" w14:textId="79E1FC55" w:rsidR="008073F6" w:rsidRPr="00C30E7F" w:rsidRDefault="008073F6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6D9A4CE6" w14:textId="77777777" w:rsidR="008073F6" w:rsidRPr="00C30E7F" w:rsidRDefault="008073F6" w:rsidP="00E812D4">
      <w:pPr>
        <w:widowControl w:val="0"/>
        <w:jc w:val="both"/>
        <w:rPr>
          <w:rFonts w:ascii="微軟正黑體" w:eastAsia="微軟正黑體" w:hAnsi="微軟正黑體"/>
          <w:color w:val="auto"/>
          <w:sz w:val="28"/>
          <w:szCs w:val="28"/>
        </w:rPr>
      </w:pPr>
    </w:p>
    <w:p w14:paraId="0DEBC3A7" w14:textId="0A28E65D" w:rsidR="00E812D4" w:rsidRPr="00C30E7F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0E003AD8" w14:textId="77777777" w:rsidTr="000A37C6">
        <w:tc>
          <w:tcPr>
            <w:tcW w:w="3805" w:type="dxa"/>
          </w:tcPr>
          <w:p w14:paraId="28BD9591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0C1FA27D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34A93B7A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B5B7549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EAF53AD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0729EBBE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E458DF8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7D645AE7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17BD83A5" w14:textId="77777777" w:rsidTr="000A37C6">
        <w:tc>
          <w:tcPr>
            <w:tcW w:w="3805" w:type="dxa"/>
          </w:tcPr>
          <w:p w14:paraId="39DE2BBD" w14:textId="77777777" w:rsidR="00E812D4" w:rsidRPr="00C30E7F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傳輸代碼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14:paraId="1B40BF23" w14:textId="433A82F1" w:rsidR="00E812D4" w:rsidRPr="00C30E7F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DF17483" w14:textId="3B2E8758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30F946A" w14:textId="4B5F9C6C" w:rsidR="00E812D4" w:rsidRPr="00C30E7F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491EA348" w14:textId="77777777" w:rsidTr="000A37C6">
        <w:tc>
          <w:tcPr>
            <w:tcW w:w="3805" w:type="dxa"/>
          </w:tcPr>
          <w:p w14:paraId="6F425B8A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C702250" w14:textId="50174EB6" w:rsidR="00A172FB" w:rsidRPr="00C30E7F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1)</w:t>
            </w:r>
          </w:p>
        </w:tc>
        <w:tc>
          <w:tcPr>
            <w:tcW w:w="1468" w:type="dxa"/>
          </w:tcPr>
          <w:p w14:paraId="54E13AF1" w14:textId="1A7B8D2F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F9F0E42" w14:textId="5935F15F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3F2EA97" w14:textId="423AA42C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81E655A" w14:textId="77777777" w:rsidTr="000A37C6">
        <w:tc>
          <w:tcPr>
            <w:tcW w:w="3805" w:type="dxa"/>
          </w:tcPr>
          <w:p w14:paraId="5D41C24E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76AE7E2" w14:textId="492E24F9" w:rsidR="00A172FB" w:rsidRPr="00C30E7F" w:rsidRDefault="00A172FB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1)</w:t>
            </w:r>
          </w:p>
        </w:tc>
        <w:tc>
          <w:tcPr>
            <w:tcW w:w="1468" w:type="dxa"/>
          </w:tcPr>
          <w:p w14:paraId="1B4EA411" w14:textId="52123E8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2F8E749" w14:textId="2A64EF5E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1CD9D76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6D72A2B" w14:textId="77777777" w:rsidTr="000A37C6">
        <w:tc>
          <w:tcPr>
            <w:tcW w:w="3805" w:type="dxa"/>
          </w:tcPr>
          <w:p w14:paraId="7C4A7D7D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第一類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D1329A0" w14:textId="70F25522" w:rsidR="00A172FB" w:rsidRPr="00C30E7F" w:rsidRDefault="00A172FB" w:rsidP="00E812D4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Total Transactions (Type 1)</w:t>
            </w:r>
          </w:p>
        </w:tc>
        <w:tc>
          <w:tcPr>
            <w:tcW w:w="1468" w:type="dxa"/>
          </w:tcPr>
          <w:p w14:paraId="6330CAA5" w14:textId="066A106A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1DB0EF4" w14:textId="020260EC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7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2BD99FE0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35204F9" w14:textId="77777777" w:rsidTr="000A37C6">
        <w:tc>
          <w:tcPr>
            <w:tcW w:w="3805" w:type="dxa"/>
          </w:tcPr>
          <w:p w14:paraId="3A159C50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7798CA4" w14:textId="26171C53" w:rsidR="00A172FB" w:rsidRPr="00C30E7F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2)</w:t>
            </w:r>
          </w:p>
        </w:tc>
        <w:tc>
          <w:tcPr>
            <w:tcW w:w="1468" w:type="dxa"/>
          </w:tcPr>
          <w:p w14:paraId="2D151AF7" w14:textId="23D21349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DB82FBA" w14:textId="67E8CC33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3E0BBCAD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026CC44" w14:textId="77777777" w:rsidTr="000A37C6">
        <w:tc>
          <w:tcPr>
            <w:tcW w:w="3805" w:type="dxa"/>
          </w:tcPr>
          <w:p w14:paraId="63F28B09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8998DEF" w14:textId="3B100714" w:rsidR="00A172FB" w:rsidRPr="00C30E7F" w:rsidRDefault="00A172FB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2)</w:t>
            </w:r>
          </w:p>
        </w:tc>
        <w:tc>
          <w:tcPr>
            <w:tcW w:w="1468" w:type="dxa"/>
          </w:tcPr>
          <w:p w14:paraId="75E6E90E" w14:textId="2F2CDAC8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3687B91E" w14:textId="26E69FD4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0FD597A2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0BB8417" w14:textId="77777777" w:rsidTr="000A37C6">
        <w:tc>
          <w:tcPr>
            <w:tcW w:w="3805" w:type="dxa"/>
          </w:tcPr>
          <w:p w14:paraId="4AF4E965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第二類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B76F8D6" w14:textId="43874940" w:rsidR="00A172FB" w:rsidRPr="00C30E7F" w:rsidRDefault="00A172FB" w:rsidP="00A172F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(Type 2)</w:t>
            </w:r>
          </w:p>
        </w:tc>
        <w:tc>
          <w:tcPr>
            <w:tcW w:w="1468" w:type="dxa"/>
          </w:tcPr>
          <w:p w14:paraId="5E35030E" w14:textId="2AE07DFB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32C31DB5" w14:textId="05D4A832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025778A2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C8CDA4E" w14:textId="77777777" w:rsidTr="000A37C6">
        <w:tc>
          <w:tcPr>
            <w:tcW w:w="3805" w:type="dxa"/>
          </w:tcPr>
          <w:p w14:paraId="4EBCEF80" w14:textId="0DCC5CDD" w:rsidR="00E812D4" w:rsidRPr="00C30E7F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(Stocks Requiring Full Delivery)</w:t>
            </w:r>
          </w:p>
        </w:tc>
        <w:tc>
          <w:tcPr>
            <w:tcW w:w="1468" w:type="dxa"/>
          </w:tcPr>
          <w:p w14:paraId="413CE66E" w14:textId="6B98027D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860D723" w14:textId="5DCF4E18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62A3701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EB9242" w14:textId="77777777" w:rsidTr="000A37C6">
        <w:tc>
          <w:tcPr>
            <w:tcW w:w="3805" w:type="dxa"/>
          </w:tcPr>
          <w:p w14:paraId="729FE455" w14:textId="7413488C" w:rsidR="00E812D4" w:rsidRPr="00C30E7F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(Stocks Requiring Full Delivery)</w:t>
            </w:r>
          </w:p>
        </w:tc>
        <w:tc>
          <w:tcPr>
            <w:tcW w:w="1468" w:type="dxa"/>
          </w:tcPr>
          <w:p w14:paraId="7B0796C6" w14:textId="00454DC8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D301A8B" w14:textId="46C0EEDD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97746FF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4E5AD83" w14:textId="77777777" w:rsidTr="000A37C6">
        <w:tc>
          <w:tcPr>
            <w:tcW w:w="3805" w:type="dxa"/>
          </w:tcPr>
          <w:p w14:paraId="75A2A33F" w14:textId="1AE4DBAD" w:rsidR="00E812D4" w:rsidRPr="00C30E7F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變更交易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(Stocks Requiring Full Delivery)</w:t>
            </w:r>
          </w:p>
        </w:tc>
        <w:tc>
          <w:tcPr>
            <w:tcW w:w="1468" w:type="dxa"/>
          </w:tcPr>
          <w:p w14:paraId="7B5DAAEF" w14:textId="71624A62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3738730" w14:textId="4E254814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21619BA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9FEBC7D" w14:textId="77777777" w:rsidTr="000A37C6">
        <w:tc>
          <w:tcPr>
            <w:tcW w:w="3805" w:type="dxa"/>
          </w:tcPr>
          <w:p w14:paraId="2A3E7C98" w14:textId="671F4544" w:rsidR="00E812D4" w:rsidRPr="00C30E7F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(Type 3)</w:t>
            </w:r>
          </w:p>
        </w:tc>
        <w:tc>
          <w:tcPr>
            <w:tcW w:w="1468" w:type="dxa"/>
          </w:tcPr>
          <w:p w14:paraId="3A3E8C64" w14:textId="5CA7BAC0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C9CA283" w14:textId="20DC6E41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0132852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E7CC2DF" w14:textId="77777777" w:rsidTr="000A37C6">
        <w:tc>
          <w:tcPr>
            <w:tcW w:w="3805" w:type="dxa"/>
          </w:tcPr>
          <w:p w14:paraId="2C91D410" w14:textId="35B13625" w:rsidR="00E812D4" w:rsidRPr="00C30E7F" w:rsidRDefault="00E812D4" w:rsidP="00A172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A172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(Type 3)</w:t>
            </w:r>
          </w:p>
        </w:tc>
        <w:tc>
          <w:tcPr>
            <w:tcW w:w="1468" w:type="dxa"/>
          </w:tcPr>
          <w:p w14:paraId="71813CAE" w14:textId="79EE7C16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0601DB5F" w14:textId="669E487C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12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497E3E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4218D5A" w14:textId="77777777" w:rsidTr="000A37C6">
        <w:tc>
          <w:tcPr>
            <w:tcW w:w="3805" w:type="dxa"/>
          </w:tcPr>
          <w:p w14:paraId="54693497" w14:textId="7777777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第三類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34CE79D" w14:textId="414DCAE1" w:rsidR="00A172FB" w:rsidRPr="00C30E7F" w:rsidRDefault="00A172FB" w:rsidP="000524E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0524E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ype 3)</w:t>
            </w:r>
          </w:p>
        </w:tc>
        <w:tc>
          <w:tcPr>
            <w:tcW w:w="1468" w:type="dxa"/>
          </w:tcPr>
          <w:p w14:paraId="785E3C96" w14:textId="288FDC72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52473C6E" w14:textId="4AF99379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13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11E61E35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E812D4" w:rsidRPr="00C30E7F" w14:paraId="3E5FDE00" w14:textId="77777777" w:rsidTr="000A37C6">
        <w:tc>
          <w:tcPr>
            <w:tcW w:w="3805" w:type="dxa"/>
          </w:tcPr>
          <w:p w14:paraId="56389514" w14:textId="3EB1AA57" w:rsidR="00E812D4" w:rsidRPr="00C30E7F" w:rsidRDefault="00E812D4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53BC02DF" w14:textId="20087786" w:rsidR="00E812D4" w:rsidRPr="00C30E7F" w:rsidRDefault="00ED7B5A" w:rsidP="00E812D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E812D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EC70059" w14:textId="7FDE0660" w:rsidR="00E812D4" w:rsidRPr="00C30E7F" w:rsidRDefault="00E812D4" w:rsidP="008433A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14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8433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3654047" w14:textId="77777777" w:rsidR="00E812D4" w:rsidRPr="00C30E7F" w:rsidRDefault="00E812D4" w:rsidP="00E812D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15AE2500" w14:textId="5E1A3FB8" w:rsidR="00E812D4" w:rsidRPr="00C30E7F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4DDE1BE" w14:textId="56D7C9D0" w:rsidR="009C47C2" w:rsidRPr="00C30E7F" w:rsidRDefault="009C47C2" w:rsidP="009C47C2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D84CCC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4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059FE2FB" w14:textId="77777777" w:rsidTr="000A37C6">
        <w:tc>
          <w:tcPr>
            <w:tcW w:w="3805" w:type="dxa"/>
          </w:tcPr>
          <w:p w14:paraId="3F29F4E3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7A49184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F6F41C2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A3A69EC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DFE5048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05ADA48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874ED5F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8C340F5" w14:textId="77777777" w:rsidR="009C47C2" w:rsidRPr="00C30E7F" w:rsidRDefault="009C47C2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2B2A2C55" w14:textId="77777777" w:rsidTr="000A37C6">
        <w:tc>
          <w:tcPr>
            <w:tcW w:w="3805" w:type="dxa"/>
          </w:tcPr>
          <w:p w14:paraId="61D360D8" w14:textId="77777777" w:rsidR="009C47C2" w:rsidRPr="00C30E7F" w:rsidRDefault="009C47C2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5371803" w14:textId="41F6F52A" w:rsidR="009C47C2" w:rsidRPr="00C30E7F" w:rsidRDefault="009C47C2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DA0E0E4" w14:textId="2EEBDA0B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E04E57" w14:textId="2CDF9C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“4”</w:t>
            </w:r>
          </w:p>
        </w:tc>
      </w:tr>
      <w:tr w:rsidR="00C30E7F" w:rsidRPr="00C30E7F" w14:paraId="3EA9E959" w14:textId="77777777" w:rsidTr="000A37C6">
        <w:tc>
          <w:tcPr>
            <w:tcW w:w="3805" w:type="dxa"/>
          </w:tcPr>
          <w:p w14:paraId="6AD0549C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A506E85" w14:textId="1087B315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(Beneficiary Certificates)</w:t>
            </w:r>
          </w:p>
        </w:tc>
        <w:tc>
          <w:tcPr>
            <w:tcW w:w="1468" w:type="dxa"/>
          </w:tcPr>
          <w:p w14:paraId="1AAC9758" w14:textId="5C77E025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A36D931" w14:textId="316E674E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55371EEA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8573004" w14:textId="77777777" w:rsidTr="000A37C6">
        <w:tc>
          <w:tcPr>
            <w:tcW w:w="3805" w:type="dxa"/>
          </w:tcPr>
          <w:p w14:paraId="00173289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331FE80" w14:textId="337728C6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(Beneficiary Certificates)</w:t>
            </w:r>
          </w:p>
        </w:tc>
        <w:tc>
          <w:tcPr>
            <w:tcW w:w="1468" w:type="dxa"/>
          </w:tcPr>
          <w:p w14:paraId="3FFD4A25" w14:textId="41F564E0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3123884" w14:textId="423670E4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D0F204F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79A92F6" w14:textId="77777777" w:rsidTr="000A37C6">
        <w:tc>
          <w:tcPr>
            <w:tcW w:w="3805" w:type="dxa"/>
          </w:tcPr>
          <w:p w14:paraId="034B2A70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受益憑證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6F26AE" w14:textId="700FD2AD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(Beneficiary Certificates)</w:t>
            </w:r>
          </w:p>
        </w:tc>
        <w:tc>
          <w:tcPr>
            <w:tcW w:w="1468" w:type="dxa"/>
          </w:tcPr>
          <w:p w14:paraId="592BA65E" w14:textId="5201216D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7A9A5716" w14:textId="32945D8E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</w:tcPr>
          <w:p w14:paraId="0E0BD943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AD634BC" w14:textId="77777777" w:rsidTr="000A37C6">
        <w:tc>
          <w:tcPr>
            <w:tcW w:w="3805" w:type="dxa"/>
          </w:tcPr>
          <w:p w14:paraId="15419D38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811F3C0" w14:textId="036C4105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(Warrants)</w:t>
            </w:r>
          </w:p>
        </w:tc>
        <w:tc>
          <w:tcPr>
            <w:tcW w:w="1468" w:type="dxa"/>
          </w:tcPr>
          <w:p w14:paraId="43C10217" w14:textId="2248E1F9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5E79FEED" w14:textId="264D8EC7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0935AA62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ED29ED9" w14:textId="77777777" w:rsidTr="000A37C6">
        <w:tc>
          <w:tcPr>
            <w:tcW w:w="3805" w:type="dxa"/>
          </w:tcPr>
          <w:p w14:paraId="56F7D21B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6BFE0CC" w14:textId="7BC386CB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 (Warrants)</w:t>
            </w:r>
          </w:p>
        </w:tc>
        <w:tc>
          <w:tcPr>
            <w:tcW w:w="1468" w:type="dxa"/>
          </w:tcPr>
          <w:p w14:paraId="6A1FEF3D" w14:textId="00A62444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6629DE09" w14:textId="5A04BB43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6F37E82B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BDBC635" w14:textId="77777777" w:rsidTr="000A37C6">
        <w:tc>
          <w:tcPr>
            <w:tcW w:w="3805" w:type="dxa"/>
          </w:tcPr>
          <w:p w14:paraId="633D32ED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認購售權證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E431C5" w14:textId="6C56D081" w:rsidR="000524E5" w:rsidRPr="00C30E7F" w:rsidRDefault="000524E5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>Total Transactions  (Warrants)</w:t>
            </w:r>
          </w:p>
        </w:tc>
        <w:tc>
          <w:tcPr>
            <w:tcW w:w="1468" w:type="dxa"/>
          </w:tcPr>
          <w:p w14:paraId="5956559E" w14:textId="05A9B2C3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</w:tcPr>
          <w:p w14:paraId="601F67F0" w14:textId="0C034AD4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2FE33E5A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3364F1D" w14:textId="77777777" w:rsidTr="000A37C6">
        <w:tc>
          <w:tcPr>
            <w:tcW w:w="3805" w:type="dxa"/>
          </w:tcPr>
          <w:p w14:paraId="12EDF830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94FABFA" w14:textId="2BAEADA6" w:rsidR="000524E5" w:rsidRPr="00C30E7F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(T</w:t>
            </w:r>
            <w:r w:rsidR="00C0160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0859607" w14:textId="777BBA31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1FD935EE" w14:textId="284865AE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AF6A574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90B3C51" w14:textId="77777777" w:rsidTr="000A37C6">
        <w:tc>
          <w:tcPr>
            <w:tcW w:w="3805" w:type="dxa"/>
          </w:tcPr>
          <w:p w14:paraId="7A316EAD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585C010" w14:textId="6EA72C48" w:rsidR="000524E5" w:rsidRPr="00C30E7F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(T</w:t>
            </w:r>
            <w:r w:rsidR="00C0160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725E5F4" w14:textId="141AA4F4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3F387B3" w14:textId="468620AD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50A9B17F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23C8FCD" w14:textId="77777777" w:rsidTr="000A37C6">
        <w:tc>
          <w:tcPr>
            <w:tcW w:w="3805" w:type="dxa"/>
          </w:tcPr>
          <w:p w14:paraId="4054FC3F" w14:textId="77777777" w:rsidR="009C47C2" w:rsidRPr="00C30E7F" w:rsidRDefault="009C47C2" w:rsidP="000524E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存託憑證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F15A778" w14:textId="29A84D3F" w:rsidR="000524E5" w:rsidRPr="00C30E7F" w:rsidRDefault="000524E5" w:rsidP="00C01607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(T</w:t>
            </w:r>
            <w:r w:rsidR="00C0160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DR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5CC6A1B3" w14:textId="1C19282A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4B363A93" w14:textId="3E0CDF7C" w:rsidR="009C47C2" w:rsidRPr="00C30E7F" w:rsidRDefault="00C61C24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9C47C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</w:tcPr>
          <w:p w14:paraId="7A71FE7A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A65BCE7" w14:textId="77777777" w:rsidTr="000A37C6">
        <w:tc>
          <w:tcPr>
            <w:tcW w:w="3805" w:type="dxa"/>
          </w:tcPr>
          <w:p w14:paraId="04F25B88" w14:textId="77777777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655A27" w14:textId="0145E7E2" w:rsidR="000524E5" w:rsidRPr="00C30E7F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</w:t>
            </w:r>
            <w:r w:rsidR="00ED7B5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13406A3B" w14:textId="6E0B8A08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29381EAB" w14:textId="6DE149C0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68FD59AA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A883A4B" w14:textId="77777777" w:rsidTr="000A37C6">
        <w:tc>
          <w:tcPr>
            <w:tcW w:w="3805" w:type="dxa"/>
          </w:tcPr>
          <w:p w14:paraId="14BFF9F9" w14:textId="6D54E39D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="000524E5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0524E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="000524E5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C0CC436" w14:textId="4798C2D4" w:rsidR="000524E5" w:rsidRPr="00C30E7F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</w:t>
            </w:r>
            <w:r w:rsidR="00ED7B5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(Convertible Bonds)</w:t>
            </w:r>
          </w:p>
        </w:tc>
        <w:tc>
          <w:tcPr>
            <w:tcW w:w="1468" w:type="dxa"/>
          </w:tcPr>
          <w:p w14:paraId="60CFFA5F" w14:textId="67550C66" w:rsidR="009C47C2" w:rsidRPr="00C30E7F" w:rsidRDefault="009C47C2" w:rsidP="009C47C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5C4F58A" w14:textId="3A1E9E83" w:rsidR="009C47C2" w:rsidRPr="00C30E7F" w:rsidRDefault="009C47C2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14:paraId="100C7F9C" w14:textId="77777777" w:rsidR="009C47C2" w:rsidRPr="00C30E7F" w:rsidRDefault="009C47C2" w:rsidP="009C47C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017B151" w14:textId="77777777" w:rsidTr="000A37C6">
        <w:tc>
          <w:tcPr>
            <w:tcW w:w="3805" w:type="dxa"/>
          </w:tcPr>
          <w:p w14:paraId="5DB605F7" w14:textId="77777777" w:rsidR="009C47C2" w:rsidRPr="00C30E7F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轉換公司債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666471E" w14:textId="54AB4A9F" w:rsidR="000524E5" w:rsidRPr="00C30E7F" w:rsidRDefault="000524E5" w:rsidP="00ED7B5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</w:t>
            </w:r>
            <w:r w:rsidR="00ED7B5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 (Convertible Bonds)</w:t>
            </w:r>
          </w:p>
        </w:tc>
        <w:tc>
          <w:tcPr>
            <w:tcW w:w="1468" w:type="dxa"/>
          </w:tcPr>
          <w:p w14:paraId="7CC327DB" w14:textId="7F16A098" w:rsidR="009C47C2" w:rsidRPr="00C30E7F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14:paraId="65DCF438" w14:textId="661E532B" w:rsidR="009C47C2" w:rsidRPr="00C30E7F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2744" w:type="dxa"/>
          </w:tcPr>
          <w:p w14:paraId="6891E554" w14:textId="77777777" w:rsidR="009C47C2" w:rsidRPr="00C30E7F" w:rsidRDefault="009C47C2" w:rsidP="000A37C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0524E5" w:rsidRPr="00C30E7F" w14:paraId="5AFEA7D4" w14:textId="77777777" w:rsidTr="000A37C6">
        <w:tc>
          <w:tcPr>
            <w:tcW w:w="3805" w:type="dxa"/>
          </w:tcPr>
          <w:p w14:paraId="03D9A6F8" w14:textId="77777777" w:rsidR="000524E5" w:rsidRPr="00C30E7F" w:rsidRDefault="000524E5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4FE71AB6" w14:textId="7A59E1CA" w:rsidR="000524E5" w:rsidRPr="00C30E7F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</w:t>
            </w:r>
          </w:p>
        </w:tc>
        <w:tc>
          <w:tcPr>
            <w:tcW w:w="2359" w:type="dxa"/>
          </w:tcPr>
          <w:p w14:paraId="6FF88ECE" w14:textId="452B1526" w:rsidR="000524E5" w:rsidRPr="00C30E7F" w:rsidRDefault="000524E5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14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2D8B7B1C" w14:textId="77777777" w:rsidR="000524E5" w:rsidRPr="00C30E7F" w:rsidRDefault="000524E5" w:rsidP="000A37C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22E27B80" w14:textId="709C2F29" w:rsidR="00ED7B5A" w:rsidRPr="00C30E7F" w:rsidRDefault="00ED7B5A" w:rsidP="00ED7B5A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4BC9F277" w14:textId="0C9645FE" w:rsidR="00E812D4" w:rsidRPr="00C30E7F" w:rsidRDefault="00E812D4" w:rsidP="00E812D4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5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5E94D825" w14:textId="77777777" w:rsidTr="000A37C6">
        <w:tc>
          <w:tcPr>
            <w:tcW w:w="3805" w:type="dxa"/>
          </w:tcPr>
          <w:p w14:paraId="1D679B8B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2AC6F4F2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DAFAC66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7759FA5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67A4793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C188295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3566019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3B19458" w14:textId="77777777" w:rsidR="00E812D4" w:rsidRPr="00C30E7F" w:rsidRDefault="00E812D4" w:rsidP="000A37C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2D1A5279" w14:textId="77777777" w:rsidTr="000A37C6">
        <w:tc>
          <w:tcPr>
            <w:tcW w:w="3805" w:type="dxa"/>
          </w:tcPr>
          <w:p w14:paraId="0F34FE07" w14:textId="77777777" w:rsidR="00E812D4" w:rsidRPr="00C30E7F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F020C4F" w14:textId="65380881" w:rsidR="00E812D4" w:rsidRPr="00C30E7F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C9F34A1" w14:textId="0C61BFC1" w:rsidR="00E812D4" w:rsidRPr="00C30E7F" w:rsidRDefault="00E812D4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2B2B6C4" w14:textId="36285898" w:rsidR="00E812D4" w:rsidRPr="00C30E7F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A37C6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2AC6ACE6" w14:textId="77777777" w:rsidTr="000A37C6">
        <w:tc>
          <w:tcPr>
            <w:tcW w:w="3805" w:type="dxa"/>
          </w:tcPr>
          <w:p w14:paraId="7FA30485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5DABA8E" w14:textId="5F814268" w:rsidR="000A37C6" w:rsidRPr="00C30E7F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Previous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Day)</w:t>
            </w:r>
          </w:p>
        </w:tc>
        <w:tc>
          <w:tcPr>
            <w:tcW w:w="1468" w:type="dxa"/>
          </w:tcPr>
          <w:p w14:paraId="1333C82F" w14:textId="1D060C55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4936A72" w14:textId="70E0D637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6677A2B" w14:textId="0EA6A890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59519F1" w14:textId="77777777" w:rsidTr="006B4A2A">
        <w:tc>
          <w:tcPr>
            <w:tcW w:w="3805" w:type="dxa"/>
            <w:shd w:val="clear" w:color="auto" w:fill="auto"/>
          </w:tcPr>
          <w:p w14:paraId="63C0F758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中場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E7A621D" w14:textId="2CA33561" w:rsidR="000A37C6" w:rsidRPr="00C30E7F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(Middle)</w:t>
            </w:r>
          </w:p>
        </w:tc>
        <w:tc>
          <w:tcPr>
            <w:tcW w:w="1468" w:type="dxa"/>
            <w:shd w:val="clear" w:color="auto" w:fill="auto"/>
          </w:tcPr>
          <w:p w14:paraId="1812DE49" w14:textId="7C86FAE8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E651A4" w14:textId="0368F875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58F314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6CD6C01D" w14:textId="70EF3D13" w:rsidR="000A37C6" w:rsidRPr="00C30E7F" w:rsidRDefault="000A37C6" w:rsidP="000A37C6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Not in Use (value “0”)</w:t>
            </w:r>
          </w:p>
        </w:tc>
      </w:tr>
      <w:tr w:rsidR="00C30E7F" w:rsidRPr="00C30E7F" w14:paraId="0A237E08" w14:textId="77777777" w:rsidTr="000A37C6">
        <w:tc>
          <w:tcPr>
            <w:tcW w:w="3805" w:type="dxa"/>
          </w:tcPr>
          <w:p w14:paraId="75EF7E25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BE18153" w14:textId="1498770E" w:rsidR="000A37C6" w:rsidRPr="00C30E7F" w:rsidRDefault="000A37C6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152B3E72" w14:textId="603B7E1F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7076778" w14:textId="238FD718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</w:tcPr>
          <w:p w14:paraId="32192815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5EAA3B0" w14:textId="77777777" w:rsidTr="000A37C6">
        <w:tc>
          <w:tcPr>
            <w:tcW w:w="3805" w:type="dxa"/>
          </w:tcPr>
          <w:p w14:paraId="3E83CD9C" w14:textId="062AD379" w:rsidR="00ED7B5A" w:rsidRPr="00C30E7F" w:rsidRDefault="00ED7B5A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加權指數漲跌註記</w:t>
            </w:r>
            <w:r w:rsidR="000A37C6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br/>
            </w:r>
            <w:r w:rsidR="000A37C6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 Net Change of TAIEX</w:t>
            </w:r>
          </w:p>
        </w:tc>
        <w:tc>
          <w:tcPr>
            <w:tcW w:w="1468" w:type="dxa"/>
          </w:tcPr>
          <w:p w14:paraId="6173A13A" w14:textId="65625343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BFD19D2" w14:textId="77632D9F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27D44869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4452B24" w14:textId="77777777" w:rsidTr="000A37C6">
        <w:tc>
          <w:tcPr>
            <w:tcW w:w="3805" w:type="dxa"/>
          </w:tcPr>
          <w:p w14:paraId="12471766" w14:textId="6BA08FB0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加權指數漲跌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65964B9C" w14:textId="4E3D1581" w:rsidR="000A37C6" w:rsidRPr="00C30E7F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TAIEX</w:t>
            </w:r>
          </w:p>
        </w:tc>
        <w:tc>
          <w:tcPr>
            <w:tcW w:w="1468" w:type="dxa"/>
          </w:tcPr>
          <w:p w14:paraId="51DF941C" w14:textId="32DA1B6F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941DA5B" w14:textId="69434B43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E6282EA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7944E5D" w14:textId="77777777" w:rsidTr="000A37C6">
        <w:tc>
          <w:tcPr>
            <w:tcW w:w="3805" w:type="dxa"/>
          </w:tcPr>
          <w:p w14:paraId="6CD86CEF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未含金融指數</w:t>
            </w:r>
          </w:p>
          <w:p w14:paraId="6109ADD9" w14:textId="554C1033" w:rsidR="000A37C6" w:rsidRPr="00C30E7F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B5F4814" w14:textId="55AB2EDE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15D16D6" w14:textId="4A66A8EF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41D4FB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8C31DBA" w14:textId="77777777" w:rsidTr="000A37C6">
        <w:tc>
          <w:tcPr>
            <w:tcW w:w="3805" w:type="dxa"/>
          </w:tcPr>
          <w:p w14:paraId="4E3190F8" w14:textId="74B7BA36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未含金融指數漲跌註記</w:t>
            </w:r>
          </w:p>
          <w:p w14:paraId="0F8F33EF" w14:textId="0EFC25E6" w:rsidR="000A37C6" w:rsidRPr="00C30E7F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="00CB707E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03C80BE7" w14:textId="5F6BBB21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C7D599D" w14:textId="10361400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E39474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C0F063C" w14:textId="77777777" w:rsidTr="000A37C6">
        <w:tc>
          <w:tcPr>
            <w:tcW w:w="3805" w:type="dxa"/>
          </w:tcPr>
          <w:p w14:paraId="4EAD25E3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未含金融指數漲跌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30583E84" w14:textId="26397AEC" w:rsidR="000A37C6" w:rsidRPr="00C30E7F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Non-Finance Sub-Index</w:t>
            </w:r>
          </w:p>
        </w:tc>
        <w:tc>
          <w:tcPr>
            <w:tcW w:w="1468" w:type="dxa"/>
          </w:tcPr>
          <w:p w14:paraId="44630E8B" w14:textId="05A9EFD6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731B401" w14:textId="59F4BCD0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8D3451C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2429139" w14:textId="77777777" w:rsidTr="000A37C6">
        <w:tc>
          <w:tcPr>
            <w:tcW w:w="3805" w:type="dxa"/>
          </w:tcPr>
          <w:p w14:paraId="248A01D0" w14:textId="77777777" w:rsidR="002510C6" w:rsidRPr="00C30E7F" w:rsidRDefault="00ED7B5A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76EF515" w14:textId="3400FA2B" w:rsidR="00ED7B5A" w:rsidRPr="00C30E7F" w:rsidRDefault="000A37C6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46BCCC78" w14:textId="1CFC6C4E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3FCE704" w14:textId="43A1007E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83772F9" w14:textId="61CF73F0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</w:tr>
      <w:tr w:rsidR="00C30E7F" w:rsidRPr="00C30E7F" w14:paraId="342F2EB0" w14:textId="77777777" w:rsidTr="000A37C6">
        <w:tc>
          <w:tcPr>
            <w:tcW w:w="3805" w:type="dxa"/>
          </w:tcPr>
          <w:p w14:paraId="57789C8A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未含電子指數漲跌註記</w:t>
            </w:r>
          </w:p>
          <w:p w14:paraId="70A233E1" w14:textId="25EE2859" w:rsidR="000A37C6" w:rsidRPr="00C30E7F" w:rsidRDefault="000A37C6" w:rsidP="002510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19AD4157" w14:textId="129CC368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26B07129" w14:textId="0124C8C7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9F20178" w14:textId="0746C75B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</w:tr>
      <w:tr w:rsidR="00C30E7F" w:rsidRPr="00C30E7F" w14:paraId="28901872" w14:textId="77777777" w:rsidTr="000A37C6">
        <w:tc>
          <w:tcPr>
            <w:tcW w:w="3805" w:type="dxa"/>
          </w:tcPr>
          <w:p w14:paraId="595EC9FB" w14:textId="145A81E5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未含電子指數漲跌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111EE477" w14:textId="4F23599D" w:rsidR="000A37C6" w:rsidRPr="00C30E7F" w:rsidRDefault="000A37C6" w:rsidP="000A37C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Non-Electronics Sub-Index</w:t>
            </w:r>
          </w:p>
        </w:tc>
        <w:tc>
          <w:tcPr>
            <w:tcW w:w="1468" w:type="dxa"/>
          </w:tcPr>
          <w:p w14:paraId="692F6A7E" w14:textId="7D7E2B3C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B1545A1" w14:textId="0D3D2341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1D13DE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3BEF50F" w14:textId="77777777" w:rsidTr="006B4A2A">
        <w:tc>
          <w:tcPr>
            <w:tcW w:w="3805" w:type="dxa"/>
            <w:shd w:val="clear" w:color="auto" w:fill="auto"/>
          </w:tcPr>
          <w:p w14:paraId="26BA2228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綜合股價平均數</w:t>
            </w:r>
          </w:p>
          <w:p w14:paraId="3B069D5D" w14:textId="567B55BC" w:rsidR="000A37C6" w:rsidRPr="00C30E7F" w:rsidRDefault="000A37C6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07CFCB5C" w14:textId="6C4D8698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B94257" w14:textId="027024A5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C0568B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6332ED1A" w14:textId="37C4EDE9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0FE228AA" w14:textId="77777777" w:rsidTr="006B4A2A">
        <w:tc>
          <w:tcPr>
            <w:tcW w:w="3805" w:type="dxa"/>
            <w:shd w:val="clear" w:color="auto" w:fill="auto"/>
          </w:tcPr>
          <w:p w14:paraId="0B5FDD2A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綜合股價均數漲跌註記</w:t>
            </w:r>
          </w:p>
          <w:p w14:paraId="3FCC0888" w14:textId="0F9D4591" w:rsidR="00CB707E" w:rsidRPr="00C30E7F" w:rsidRDefault="00CB707E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11701935" w14:textId="38A4FA13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1483CAE4" w14:textId="164A3A22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0FDE4A1B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1F0B4EFE" w14:textId="5D5A045F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2494CE23" w14:textId="77777777" w:rsidTr="006B4A2A">
        <w:tc>
          <w:tcPr>
            <w:tcW w:w="3805" w:type="dxa"/>
            <w:shd w:val="clear" w:color="auto" w:fill="auto"/>
          </w:tcPr>
          <w:p w14:paraId="2CC573A5" w14:textId="4D8FEC43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綜合股價平均數漲跌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723EB2AF" w14:textId="2A374E5A" w:rsidR="000A37C6" w:rsidRPr="00C30E7F" w:rsidRDefault="000A37C6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CB707E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Composite Price Average</w:t>
            </w:r>
          </w:p>
        </w:tc>
        <w:tc>
          <w:tcPr>
            <w:tcW w:w="1468" w:type="dxa"/>
            <w:shd w:val="clear" w:color="auto" w:fill="auto"/>
          </w:tcPr>
          <w:p w14:paraId="6A59D4DD" w14:textId="2C1A8EEF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4814B4" w14:textId="5FD14D2F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1165A9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4F4EFEE1" w14:textId="37603EA6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7001B4B2" w14:textId="77777777" w:rsidTr="006B4A2A">
        <w:tc>
          <w:tcPr>
            <w:tcW w:w="3805" w:type="dxa"/>
            <w:shd w:val="clear" w:color="auto" w:fill="auto"/>
          </w:tcPr>
          <w:p w14:paraId="77B297B6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</w:t>
            </w:r>
          </w:p>
          <w:p w14:paraId="7BB4EABB" w14:textId="0034B055" w:rsidR="00CB707E" w:rsidRPr="00C30E7F" w:rsidRDefault="00CB707E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669DF5DA" w14:textId="7B8ADEE2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4ED9804" w14:textId="18DBEC42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BD0D044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39EDB9E7" w14:textId="5D492B23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71FB10B0" w14:textId="77777777" w:rsidTr="006B4A2A">
        <w:tc>
          <w:tcPr>
            <w:tcW w:w="3805" w:type="dxa"/>
            <w:shd w:val="clear" w:color="auto" w:fill="auto"/>
          </w:tcPr>
          <w:p w14:paraId="7AB10C14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工業股價平均數漲跌註記</w:t>
            </w:r>
          </w:p>
          <w:p w14:paraId="0C7E1271" w14:textId="52A3D00D" w:rsidR="00CB707E" w:rsidRPr="00C30E7F" w:rsidRDefault="00CB707E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Sign of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Industrial Price Average</w:t>
            </w:r>
          </w:p>
        </w:tc>
        <w:tc>
          <w:tcPr>
            <w:tcW w:w="1468" w:type="dxa"/>
            <w:shd w:val="clear" w:color="auto" w:fill="auto"/>
          </w:tcPr>
          <w:p w14:paraId="5B96439A" w14:textId="276CF4A0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AC60E2" w14:textId="42ADFA6D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3AEE972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260D9432" w14:textId="78CA0782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640E7755" w14:textId="77777777" w:rsidTr="006B4A2A">
        <w:tc>
          <w:tcPr>
            <w:tcW w:w="3805" w:type="dxa"/>
            <w:shd w:val="clear" w:color="auto" w:fill="auto"/>
          </w:tcPr>
          <w:p w14:paraId="10E8DB51" w14:textId="2567B696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工業股價平均數漲跌</w:t>
            </w:r>
            <w:r w:rsidR="000A37C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值</w:t>
            </w:r>
          </w:p>
          <w:p w14:paraId="47BC1790" w14:textId="746F6703" w:rsidR="000A37C6" w:rsidRPr="00C30E7F" w:rsidRDefault="000A37C6" w:rsidP="00CB707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CB707E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CB707E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Industrial Price Average</w:t>
            </w:r>
          </w:p>
        </w:tc>
        <w:tc>
          <w:tcPr>
            <w:tcW w:w="1468" w:type="dxa"/>
            <w:shd w:val="clear" w:color="auto" w:fill="auto"/>
          </w:tcPr>
          <w:p w14:paraId="15E0D13F" w14:textId="19F16D7A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CC820DF" w14:textId="7FC4301C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E929C0B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其值為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0)</w:t>
            </w:r>
          </w:p>
          <w:p w14:paraId="54A1F3B0" w14:textId="7CDFD3C2" w:rsidR="000A37C6" w:rsidRPr="00C30E7F" w:rsidRDefault="000A37C6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Not in Use (value “0”)</w:t>
            </w:r>
          </w:p>
        </w:tc>
      </w:tr>
      <w:tr w:rsidR="00C30E7F" w:rsidRPr="00C30E7F" w14:paraId="1148631A" w14:textId="77777777" w:rsidTr="000A37C6">
        <w:tc>
          <w:tcPr>
            <w:tcW w:w="3805" w:type="dxa"/>
          </w:tcPr>
          <w:p w14:paraId="04E40F5B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水泥窯製類指數</w:t>
            </w:r>
          </w:p>
          <w:p w14:paraId="1A04F443" w14:textId="0B23E5D1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Cement and Ceramic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B1B75E5" w14:textId="5EF6D1C5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786BDEF" w14:textId="7825D8B0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73181AC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AC1124A" w14:textId="77777777" w:rsidTr="000A37C6">
        <w:tc>
          <w:tcPr>
            <w:tcW w:w="3805" w:type="dxa"/>
          </w:tcPr>
          <w:p w14:paraId="55FE8E1E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食品類指數</w:t>
            </w:r>
          </w:p>
          <w:p w14:paraId="7ECA1E94" w14:textId="335768F5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Food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2B04231B" w14:textId="3DDA59E5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58C388B7" w14:textId="23BDC6DA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060C060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51CC6F2" w14:textId="77777777" w:rsidTr="000A37C6">
        <w:tc>
          <w:tcPr>
            <w:tcW w:w="3805" w:type="dxa"/>
          </w:tcPr>
          <w:p w14:paraId="010B77F0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塑膠化工類指數</w:t>
            </w:r>
          </w:p>
          <w:p w14:paraId="5C16970B" w14:textId="431F099B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Plastic and Chemical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9AD7A4E" w14:textId="42825E34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F39DF19" w14:textId="1D6E8657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A3096FA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84781A" w14:textId="77777777" w:rsidTr="000A37C6">
        <w:tc>
          <w:tcPr>
            <w:tcW w:w="3805" w:type="dxa"/>
          </w:tcPr>
          <w:p w14:paraId="7EDAD7F7" w14:textId="69ABF583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</w:t>
            </w:r>
            <w:r w:rsidR="009B30FA" w:rsidRPr="00C30E7F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纖維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5C08E863" w14:textId="664C7995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 xml:space="preserve">Textile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CC7F9D3" w14:textId="34246A68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7EC80803" w14:textId="16AC6859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AE85EAA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13C09A6" w14:textId="77777777" w:rsidTr="000A37C6">
        <w:tc>
          <w:tcPr>
            <w:tcW w:w="3805" w:type="dxa"/>
          </w:tcPr>
          <w:p w14:paraId="7C6DE6A8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機電類指數</w:t>
            </w:r>
          </w:p>
          <w:p w14:paraId="0C446289" w14:textId="099B3567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 xml:space="preserve">Electrical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3684EB5A" w14:textId="6F2BE92F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4459D69" w14:textId="7364296F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DB48416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275D768" w14:textId="77777777" w:rsidTr="000A37C6">
        <w:tc>
          <w:tcPr>
            <w:tcW w:w="3805" w:type="dxa"/>
          </w:tcPr>
          <w:p w14:paraId="64B6134A" w14:textId="77777777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造紙類指數</w:t>
            </w:r>
          </w:p>
          <w:p w14:paraId="674AEDFC" w14:textId="2F3BA5AC" w:rsidR="009B30FA" w:rsidRPr="00C30E7F" w:rsidRDefault="009B30F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Paper and Pulp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4098BDBB" w14:textId="64968BA6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EB378F7" w14:textId="6762B906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63460E5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0C03347" w14:textId="77777777" w:rsidTr="000A37C6">
        <w:tc>
          <w:tcPr>
            <w:tcW w:w="3805" w:type="dxa"/>
          </w:tcPr>
          <w:p w14:paraId="5857274B" w14:textId="17D1E4BC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</w:t>
            </w:r>
            <w:r w:rsidR="009B30FA" w:rsidRPr="00C30E7F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建材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2B4DA986" w14:textId="340FFB69" w:rsidR="009B30FA" w:rsidRPr="00C30E7F" w:rsidRDefault="009B30FA" w:rsidP="009B30F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Building Materials and Construction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5D6D353F" w14:textId="5160FAB6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1A09B3C" w14:textId="747C0E7D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703579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338ECB1" w14:textId="77777777" w:rsidTr="000A37C6">
        <w:tc>
          <w:tcPr>
            <w:tcW w:w="3805" w:type="dxa"/>
          </w:tcPr>
          <w:p w14:paraId="02E93AE5" w14:textId="1A74E811" w:rsidR="00ED7B5A" w:rsidRPr="00C30E7F" w:rsidRDefault="00ED7B5A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</w:t>
            </w:r>
            <w:r w:rsidR="009B30FA" w:rsidRPr="00C30E7F">
              <w:rPr>
                <w:rFonts w:ascii="微軟正黑體" w:eastAsia="微軟正黑體" w:hAnsi="微軟正黑體" w:cs="Gungsuh" w:hint="eastAsia"/>
                <w:color w:val="auto"/>
                <w:sz w:val="28"/>
                <w:szCs w:val="28"/>
              </w:rPr>
              <w:t>保險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類指數</w:t>
            </w:r>
          </w:p>
          <w:p w14:paraId="187C2035" w14:textId="3E874A78" w:rsidR="009B30FA" w:rsidRPr="00C30E7F" w:rsidRDefault="009B30FA" w:rsidP="009B30F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Financial and Insurance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I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ndex</w:t>
            </w:r>
          </w:p>
        </w:tc>
        <w:tc>
          <w:tcPr>
            <w:tcW w:w="1468" w:type="dxa"/>
          </w:tcPr>
          <w:p w14:paraId="6CEC5D01" w14:textId="5644BC1B" w:rsidR="00ED7B5A" w:rsidRPr="00C30E7F" w:rsidRDefault="00D7648C" w:rsidP="00ED7B5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2B8E1B4" w14:textId="0AA827FA" w:rsidR="00ED7B5A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9B7976C" w14:textId="77777777" w:rsidR="00ED7B5A" w:rsidRPr="00C30E7F" w:rsidRDefault="00ED7B5A" w:rsidP="00ED7B5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E812D4" w:rsidRPr="00C30E7F" w14:paraId="115C39FA" w14:textId="77777777" w:rsidTr="000A37C6">
        <w:tc>
          <w:tcPr>
            <w:tcW w:w="3805" w:type="dxa"/>
          </w:tcPr>
          <w:p w14:paraId="22E3AEE6" w14:textId="77777777" w:rsidR="00E812D4" w:rsidRPr="00C30E7F" w:rsidRDefault="00E812D4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空白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paces</w:t>
            </w:r>
          </w:p>
        </w:tc>
        <w:tc>
          <w:tcPr>
            <w:tcW w:w="1468" w:type="dxa"/>
          </w:tcPr>
          <w:p w14:paraId="13B98200" w14:textId="70124D34" w:rsidR="00E812D4" w:rsidRPr="00C30E7F" w:rsidRDefault="00ED7B5A" w:rsidP="000A37C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E812D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14:paraId="4EBD08AD" w14:textId="52A42FED" w:rsidR="00E812D4" w:rsidRPr="00C30E7F" w:rsidRDefault="00ED7B5A" w:rsidP="00C61C2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E812D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C61C2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4502A40C" w14:textId="77777777" w:rsidR="00E812D4" w:rsidRPr="00C30E7F" w:rsidRDefault="00E812D4" w:rsidP="000A37C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14:paraId="691E55AE" w14:textId="707BA2D5" w:rsidR="00E812D4" w:rsidRPr="00C30E7F" w:rsidRDefault="00E812D4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761FFFD" w14:textId="1B15C77F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6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28A23F8A" w14:textId="77777777" w:rsidTr="00CD35F6">
        <w:tc>
          <w:tcPr>
            <w:tcW w:w="3805" w:type="dxa"/>
          </w:tcPr>
          <w:p w14:paraId="55A63E9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5BBEABD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529443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B2B50AB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57C283A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C41FEE7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6ADCBE3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3179CC6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603F13BF" w14:textId="77777777" w:rsidTr="00CD35F6">
        <w:tc>
          <w:tcPr>
            <w:tcW w:w="3805" w:type="dxa"/>
          </w:tcPr>
          <w:p w14:paraId="736C619A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FE9544C" w14:textId="55BD99E2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5553AB1E" w14:textId="5EBDB8DB" w:rsidR="00D07F5D" w:rsidRPr="00C30E7F" w:rsidRDefault="00D07F5D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5D890FE" w14:textId="7C40A8E7" w:rsidR="00D07F5D" w:rsidRPr="00C30E7F" w:rsidRDefault="00D07F5D" w:rsidP="00D07F5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“6”</w:t>
            </w:r>
          </w:p>
        </w:tc>
      </w:tr>
      <w:tr w:rsidR="00C30E7F" w:rsidRPr="00C30E7F" w14:paraId="4348141D" w14:textId="77777777" w:rsidTr="00CD35F6">
        <w:tc>
          <w:tcPr>
            <w:tcW w:w="3805" w:type="dxa"/>
          </w:tcPr>
          <w:p w14:paraId="44EEDAF7" w14:textId="77777777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股價變化(家數)</w:t>
            </w:r>
          </w:p>
          <w:p w14:paraId="023878D9" w14:textId="7E24B5BE" w:rsidR="00146EAA" w:rsidRPr="00C30E7F" w:rsidRDefault="00146EAA" w:rsidP="00146EAA">
            <w:pPr>
              <w:widowControl w:val="0"/>
              <w:rPr>
                <w:rFonts w:ascii="微軟正黑體" w:eastAsia="微軟正黑體" w:hAnsi="微軟正黑體"/>
                <w:color w:val="auto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</w:rPr>
              <w:t>Net Change of Price (Number of Listed Securities)</w:t>
            </w:r>
          </w:p>
        </w:tc>
        <w:tc>
          <w:tcPr>
            <w:tcW w:w="1468" w:type="dxa"/>
          </w:tcPr>
          <w:p w14:paraId="4B80CCDC" w14:textId="77777777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2359" w:type="dxa"/>
          </w:tcPr>
          <w:p w14:paraId="273FFE53" w14:textId="77777777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  <w:tc>
          <w:tcPr>
            <w:tcW w:w="2744" w:type="dxa"/>
          </w:tcPr>
          <w:p w14:paraId="5D0C7DEF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65AB018" w14:textId="77777777" w:rsidTr="00CD35F6">
        <w:tc>
          <w:tcPr>
            <w:tcW w:w="3805" w:type="dxa"/>
          </w:tcPr>
          <w:p w14:paraId="752FCE9F" w14:textId="30CF682B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上漲家數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Up </w:t>
            </w:r>
          </w:p>
        </w:tc>
        <w:tc>
          <w:tcPr>
            <w:tcW w:w="1468" w:type="dxa"/>
          </w:tcPr>
          <w:p w14:paraId="46169E6D" w14:textId="65455CB4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CC88E64" w14:textId="021B811B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650B8784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9EA776B" w14:textId="77777777" w:rsidTr="00D07F5D">
        <w:tc>
          <w:tcPr>
            <w:tcW w:w="3805" w:type="dxa"/>
            <w:shd w:val="clear" w:color="auto" w:fill="auto"/>
          </w:tcPr>
          <w:p w14:paraId="1B274A74" w14:textId="3D9AC3F8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下跌家數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Down </w:t>
            </w:r>
          </w:p>
        </w:tc>
        <w:tc>
          <w:tcPr>
            <w:tcW w:w="1468" w:type="dxa"/>
            <w:shd w:val="clear" w:color="auto" w:fill="auto"/>
          </w:tcPr>
          <w:p w14:paraId="4D5FFC7C" w14:textId="4E9713BA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6611A9" w14:textId="1F0C48D6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81ADF04" w14:textId="3BEAF6FB" w:rsidR="00146EAA" w:rsidRPr="00C30E7F" w:rsidRDefault="00146EAA" w:rsidP="00146EAA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303C7E3" w14:textId="77777777" w:rsidTr="00D07F5D">
        <w:tc>
          <w:tcPr>
            <w:tcW w:w="3805" w:type="dxa"/>
            <w:shd w:val="clear" w:color="auto" w:fill="auto"/>
          </w:tcPr>
          <w:p w14:paraId="07560120" w14:textId="7D3F3410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持平家數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Unchanged</w:t>
            </w:r>
          </w:p>
        </w:tc>
        <w:tc>
          <w:tcPr>
            <w:tcW w:w="1468" w:type="dxa"/>
            <w:shd w:val="clear" w:color="auto" w:fill="auto"/>
          </w:tcPr>
          <w:p w14:paraId="0975D61C" w14:textId="702E2BD9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8A3AD78" w14:textId="4D851F6C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A42780A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0E250F3" w14:textId="77777777" w:rsidTr="00D07F5D">
        <w:tc>
          <w:tcPr>
            <w:tcW w:w="3805" w:type="dxa"/>
            <w:shd w:val="clear" w:color="auto" w:fill="auto"/>
          </w:tcPr>
          <w:p w14:paraId="33182868" w14:textId="6E95BA4D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未成交家數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Unmatched</w:t>
            </w:r>
          </w:p>
        </w:tc>
        <w:tc>
          <w:tcPr>
            <w:tcW w:w="1468" w:type="dxa"/>
            <w:shd w:val="clear" w:color="auto" w:fill="auto"/>
          </w:tcPr>
          <w:p w14:paraId="40D2E88F" w14:textId="0F9AA74F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6309A6D" w14:textId="0CFAE851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1A137B1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2A919C2" w14:textId="77777777" w:rsidTr="00D07F5D">
        <w:tc>
          <w:tcPr>
            <w:tcW w:w="3805" w:type="dxa"/>
            <w:shd w:val="clear" w:color="auto" w:fill="auto"/>
          </w:tcPr>
          <w:p w14:paraId="234B6F03" w14:textId="00699799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無比價家數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Not compared</w:t>
            </w:r>
          </w:p>
        </w:tc>
        <w:tc>
          <w:tcPr>
            <w:tcW w:w="1468" w:type="dxa"/>
            <w:shd w:val="clear" w:color="auto" w:fill="auto"/>
          </w:tcPr>
          <w:p w14:paraId="1FEE87BB" w14:textId="34978178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1CD9C8E8" w14:textId="2866DF6C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69FD3A0E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28B9242" w14:textId="77777777" w:rsidTr="00D07F5D">
        <w:tc>
          <w:tcPr>
            <w:tcW w:w="3805" w:type="dxa"/>
            <w:shd w:val="clear" w:color="auto" w:fill="auto"/>
          </w:tcPr>
          <w:p w14:paraId="7376618F" w14:textId="4983D121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漲停家數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Limit Up</w:t>
            </w:r>
          </w:p>
        </w:tc>
        <w:tc>
          <w:tcPr>
            <w:tcW w:w="1468" w:type="dxa"/>
            <w:shd w:val="clear" w:color="auto" w:fill="auto"/>
          </w:tcPr>
          <w:p w14:paraId="1F89949A" w14:textId="47250C3B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7C168FEA" w14:textId="4B7A7EB4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089BF826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659CF66" w14:textId="77777777" w:rsidTr="00D07F5D">
        <w:tc>
          <w:tcPr>
            <w:tcW w:w="3805" w:type="dxa"/>
            <w:shd w:val="clear" w:color="auto" w:fill="auto"/>
          </w:tcPr>
          <w:p w14:paraId="2E93E3CB" w14:textId="27176817" w:rsidR="00146EAA" w:rsidRPr="00C30E7F" w:rsidRDefault="00146EAA" w:rsidP="00477CD6">
            <w:pPr>
              <w:ind w:firstLineChars="50" w:firstLine="14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跌停家數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Limit Down</w:t>
            </w:r>
          </w:p>
        </w:tc>
        <w:tc>
          <w:tcPr>
            <w:tcW w:w="1468" w:type="dxa"/>
            <w:shd w:val="clear" w:color="auto" w:fill="auto"/>
          </w:tcPr>
          <w:p w14:paraId="7A96A6C7" w14:textId="5EDA9DBA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00891DCD" w14:textId="13D357F9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2748FE8B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46EAA" w:rsidRPr="00C30E7F" w14:paraId="6F7B4251" w14:textId="77777777" w:rsidTr="00D07F5D">
        <w:tc>
          <w:tcPr>
            <w:tcW w:w="3805" w:type="dxa"/>
            <w:shd w:val="clear" w:color="auto" w:fill="auto"/>
          </w:tcPr>
          <w:p w14:paraId="0A22327D" w14:textId="4F397BBB" w:rsidR="00146EAA" w:rsidRPr="00C30E7F" w:rsidRDefault="00146EAA" w:rsidP="00146EA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空白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5CF7AB77" w14:textId="59444584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2479EE11" w14:textId="18E5DF6A" w:rsidR="00146EAA" w:rsidRPr="00C30E7F" w:rsidRDefault="00146EAA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74AEC2FC" w14:textId="77777777" w:rsidR="00146EAA" w:rsidRPr="00C30E7F" w:rsidRDefault="00146EAA" w:rsidP="00146EA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3A7B9ED5" w14:textId="77777777" w:rsidR="00146EAA" w:rsidRPr="00C30E7F" w:rsidRDefault="00146EAA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41885DC3" w14:textId="5216DAD7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CD35F6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7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279E18DA" w14:textId="77777777" w:rsidTr="00CD35F6">
        <w:tc>
          <w:tcPr>
            <w:tcW w:w="3805" w:type="dxa"/>
          </w:tcPr>
          <w:p w14:paraId="2781D53D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lastRenderedPageBreak/>
              <w:t>項目名稱</w:t>
            </w:r>
          </w:p>
          <w:p w14:paraId="3ADE3F0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B23EBE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2C1D849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373502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79D762E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F922B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EB66DC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1D3E2B6E" w14:textId="77777777" w:rsidTr="00CD35F6">
        <w:tc>
          <w:tcPr>
            <w:tcW w:w="3805" w:type="dxa"/>
          </w:tcPr>
          <w:p w14:paraId="772C2774" w14:textId="77777777" w:rsidR="00D07F5D" w:rsidRPr="00C30E7F" w:rsidRDefault="00D07F5D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73F2792F" w14:textId="2B2BB32B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81FFD94" w14:textId="01F8DEB8" w:rsidR="00D07F5D" w:rsidRPr="00C30E7F" w:rsidRDefault="00D07F5D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E4FFA32" w14:textId="756E2518" w:rsidR="00D07F5D" w:rsidRPr="00C30E7F" w:rsidRDefault="00D07F5D" w:rsidP="000D292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D292B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44068B27" w14:textId="77777777" w:rsidTr="00CD35F6">
        <w:tc>
          <w:tcPr>
            <w:tcW w:w="3805" w:type="dxa"/>
          </w:tcPr>
          <w:p w14:paraId="7514D793" w14:textId="40FC4EE3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C</w:t>
            </w:r>
            <w:r w:rsidR="000E58AC"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ement</w:t>
            </w:r>
          </w:p>
        </w:tc>
        <w:tc>
          <w:tcPr>
            <w:tcW w:w="1468" w:type="dxa"/>
          </w:tcPr>
          <w:p w14:paraId="3B9F2095" w14:textId="6716F479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62B1C978" w14:textId="5BF52846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98AFC86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D69135C" w14:textId="77777777" w:rsidTr="00CD35F6">
        <w:tc>
          <w:tcPr>
            <w:tcW w:w="3805" w:type="dxa"/>
            <w:shd w:val="clear" w:color="auto" w:fill="auto"/>
          </w:tcPr>
          <w:p w14:paraId="4A153547" w14:textId="063A64B4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食品類</w:t>
            </w:r>
            <w:r w:rsidR="000E58AC"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Food</w:t>
            </w:r>
          </w:p>
        </w:tc>
        <w:tc>
          <w:tcPr>
            <w:tcW w:w="1468" w:type="dxa"/>
            <w:shd w:val="clear" w:color="auto" w:fill="auto"/>
          </w:tcPr>
          <w:p w14:paraId="2AA9C407" w14:textId="76ADA723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DD21536" w14:textId="1F492955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849C33" w14:textId="77777777" w:rsidR="00CD35F6" w:rsidRPr="00C30E7F" w:rsidRDefault="00CD35F6" w:rsidP="00CD35F6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BA9B3D9" w14:textId="77777777" w:rsidTr="00CD35F6">
        <w:tc>
          <w:tcPr>
            <w:tcW w:w="3805" w:type="dxa"/>
            <w:shd w:val="clear" w:color="auto" w:fill="auto"/>
          </w:tcPr>
          <w:p w14:paraId="7318B185" w14:textId="39802E64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塑膠類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Plastic</w:t>
            </w:r>
          </w:p>
        </w:tc>
        <w:tc>
          <w:tcPr>
            <w:tcW w:w="1468" w:type="dxa"/>
            <w:shd w:val="clear" w:color="auto" w:fill="auto"/>
          </w:tcPr>
          <w:p w14:paraId="155F3A53" w14:textId="54C36E88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14D3123" w14:textId="4B86BB96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0962BAEC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4156E6F" w14:textId="77777777" w:rsidTr="00CD35F6">
        <w:tc>
          <w:tcPr>
            <w:tcW w:w="3805" w:type="dxa"/>
            <w:shd w:val="clear" w:color="auto" w:fill="auto"/>
          </w:tcPr>
          <w:p w14:paraId="28654F15" w14:textId="741281CD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紡織纖維類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Textile</w:t>
            </w:r>
          </w:p>
        </w:tc>
        <w:tc>
          <w:tcPr>
            <w:tcW w:w="1468" w:type="dxa"/>
            <w:shd w:val="clear" w:color="auto" w:fill="auto"/>
          </w:tcPr>
          <w:p w14:paraId="5197A026" w14:textId="6DF29ED0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0E7A6E3" w14:textId="7F1F46F8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FA22CB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E7B683F" w14:textId="77777777" w:rsidTr="00CD35F6">
        <w:tc>
          <w:tcPr>
            <w:tcW w:w="3805" w:type="dxa"/>
            <w:shd w:val="clear" w:color="auto" w:fill="auto"/>
          </w:tcPr>
          <w:p w14:paraId="053A6401" w14:textId="6F6DFF82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電機機械類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Electric Machinery</w:t>
            </w:r>
          </w:p>
        </w:tc>
        <w:tc>
          <w:tcPr>
            <w:tcW w:w="1468" w:type="dxa"/>
            <w:shd w:val="clear" w:color="auto" w:fill="auto"/>
          </w:tcPr>
          <w:p w14:paraId="2C1B3F60" w14:textId="0FC3822F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C5B0484" w14:textId="49C17F2A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AC91019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7790D54" w14:textId="77777777" w:rsidTr="00CD35F6">
        <w:tc>
          <w:tcPr>
            <w:tcW w:w="3805" w:type="dxa"/>
            <w:shd w:val="clear" w:color="auto" w:fill="auto"/>
          </w:tcPr>
          <w:p w14:paraId="6F5B1891" w14:textId="620313D1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電器電纜類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 w:hint="eastAsia"/>
                <w:color w:val="auto"/>
                <w:sz w:val="24"/>
                <w:szCs w:val="28"/>
              </w:rPr>
              <w:t>Electrical and Cable</w:t>
            </w:r>
          </w:p>
        </w:tc>
        <w:tc>
          <w:tcPr>
            <w:tcW w:w="1468" w:type="dxa"/>
            <w:shd w:val="clear" w:color="auto" w:fill="auto"/>
          </w:tcPr>
          <w:p w14:paraId="14CA7128" w14:textId="1F38524A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563D663" w14:textId="434EDEA2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224590C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130F652" w14:textId="77777777" w:rsidTr="00CD35F6">
        <w:tc>
          <w:tcPr>
            <w:tcW w:w="3805" w:type="dxa"/>
            <w:shd w:val="clear" w:color="auto" w:fill="auto"/>
          </w:tcPr>
          <w:p w14:paraId="5A0145E7" w14:textId="582D99E3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化學生技醫療類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Chemical/ Biotechnology and Medical Care</w:t>
            </w:r>
          </w:p>
        </w:tc>
        <w:tc>
          <w:tcPr>
            <w:tcW w:w="1468" w:type="dxa"/>
            <w:shd w:val="clear" w:color="auto" w:fill="auto"/>
          </w:tcPr>
          <w:p w14:paraId="7DE38874" w14:textId="43BFC7AA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F6CCAB" w14:textId="69BA9B6C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167FC8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3AF5F8D" w14:textId="77777777" w:rsidTr="00CD35F6">
        <w:tc>
          <w:tcPr>
            <w:tcW w:w="3805" w:type="dxa"/>
            <w:shd w:val="clear" w:color="auto" w:fill="auto"/>
          </w:tcPr>
          <w:p w14:paraId="5E667962" w14:textId="66AAA41B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玻璃陶瓷類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Glass and Ceramic</w:t>
            </w:r>
          </w:p>
        </w:tc>
        <w:tc>
          <w:tcPr>
            <w:tcW w:w="1468" w:type="dxa"/>
            <w:shd w:val="clear" w:color="auto" w:fill="auto"/>
          </w:tcPr>
          <w:p w14:paraId="1C4B9D63" w14:textId="36E977B2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E1B150" w14:textId="165048A8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5C1571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E621BBC" w14:textId="77777777" w:rsidTr="00CD35F6">
        <w:tc>
          <w:tcPr>
            <w:tcW w:w="3805" w:type="dxa"/>
            <w:shd w:val="clear" w:color="auto" w:fill="auto"/>
          </w:tcPr>
          <w:p w14:paraId="69F17358" w14:textId="690362AF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Paper and Pulp</w:t>
            </w:r>
          </w:p>
        </w:tc>
        <w:tc>
          <w:tcPr>
            <w:tcW w:w="1468" w:type="dxa"/>
            <w:shd w:val="clear" w:color="auto" w:fill="auto"/>
          </w:tcPr>
          <w:p w14:paraId="6EE2EFFA" w14:textId="188CBD1D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31D3113" w14:textId="1847E0EE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F06511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0F4AAD0" w14:textId="77777777" w:rsidTr="00CD35F6">
        <w:tc>
          <w:tcPr>
            <w:tcW w:w="3805" w:type="dxa"/>
            <w:shd w:val="clear" w:color="auto" w:fill="auto"/>
          </w:tcPr>
          <w:p w14:paraId="74CEDDF9" w14:textId="04A6BAE1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鋼鐵類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Iron and Steel</w:t>
            </w:r>
          </w:p>
        </w:tc>
        <w:tc>
          <w:tcPr>
            <w:tcW w:w="1468" w:type="dxa"/>
            <w:shd w:val="clear" w:color="auto" w:fill="auto"/>
          </w:tcPr>
          <w:p w14:paraId="3F26A220" w14:textId="6A3FD348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268B74" w14:textId="6DD8FF0E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9C0B537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AC02E9B" w14:textId="77777777" w:rsidTr="00CD35F6">
        <w:tc>
          <w:tcPr>
            <w:tcW w:w="3805" w:type="dxa"/>
            <w:shd w:val="clear" w:color="auto" w:fill="auto"/>
          </w:tcPr>
          <w:p w14:paraId="0549D15F" w14:textId="3BE4FEBE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橡膠類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Rubber</w:t>
            </w:r>
          </w:p>
        </w:tc>
        <w:tc>
          <w:tcPr>
            <w:tcW w:w="1468" w:type="dxa"/>
            <w:shd w:val="clear" w:color="auto" w:fill="auto"/>
          </w:tcPr>
          <w:p w14:paraId="7BF1DAE3" w14:textId="0FB052FD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8672B35" w14:textId="5FDF2C38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8F143BA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3D3443F" w14:textId="77777777" w:rsidTr="00CD35F6">
        <w:tc>
          <w:tcPr>
            <w:tcW w:w="3805" w:type="dxa"/>
            <w:shd w:val="clear" w:color="auto" w:fill="auto"/>
          </w:tcPr>
          <w:p w14:paraId="19C8C9DA" w14:textId="1BFE12D5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汽車類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Automobile</w:t>
            </w:r>
          </w:p>
        </w:tc>
        <w:tc>
          <w:tcPr>
            <w:tcW w:w="1468" w:type="dxa"/>
            <w:shd w:val="clear" w:color="auto" w:fill="auto"/>
          </w:tcPr>
          <w:p w14:paraId="46F465FE" w14:textId="7A6C63F0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8F9AB26" w14:textId="3E7BC9A2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D279D89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C30E7F" w:rsidRPr="00C30E7F" w14:paraId="2FE26755" w14:textId="77777777" w:rsidTr="00477CD6">
        <w:trPr>
          <w:trHeight w:val="97"/>
        </w:trPr>
        <w:tc>
          <w:tcPr>
            <w:tcW w:w="3805" w:type="dxa"/>
            <w:shd w:val="clear" w:color="auto" w:fill="auto"/>
          </w:tcPr>
          <w:p w14:paraId="1AEDF690" w14:textId="2250BC99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Electronics</w:t>
            </w:r>
          </w:p>
        </w:tc>
        <w:tc>
          <w:tcPr>
            <w:tcW w:w="1468" w:type="dxa"/>
            <w:shd w:val="clear" w:color="auto" w:fill="auto"/>
          </w:tcPr>
          <w:p w14:paraId="3618A557" w14:textId="358E59F6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A8BC8D4" w14:textId="6566D88C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A45F22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67A15AD" w14:textId="77777777" w:rsidTr="00CD35F6">
        <w:tc>
          <w:tcPr>
            <w:tcW w:w="3805" w:type="dxa"/>
            <w:shd w:val="clear" w:color="auto" w:fill="auto"/>
          </w:tcPr>
          <w:p w14:paraId="1BA2E267" w14:textId="42A233B0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營造建材類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Building Materials and Construction</w:t>
            </w:r>
          </w:p>
        </w:tc>
        <w:tc>
          <w:tcPr>
            <w:tcW w:w="1468" w:type="dxa"/>
            <w:shd w:val="clear" w:color="auto" w:fill="auto"/>
          </w:tcPr>
          <w:p w14:paraId="52D43793" w14:textId="311E09CF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264D80C" w14:textId="712D06FC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1C10F70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DBF8CCC" w14:textId="77777777" w:rsidTr="00CD35F6">
        <w:tc>
          <w:tcPr>
            <w:tcW w:w="3805" w:type="dxa"/>
            <w:shd w:val="clear" w:color="auto" w:fill="auto"/>
          </w:tcPr>
          <w:p w14:paraId="4380ED68" w14:textId="77777777" w:rsidR="000E58AC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航運類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549E6D75" w14:textId="5DB6A912" w:rsidR="00CD35F6" w:rsidRPr="00C30E7F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 w:hint="eastAsia"/>
                <w:color w:val="auto"/>
                <w:sz w:val="24"/>
                <w:szCs w:val="28"/>
              </w:rPr>
              <w:t>Shipping and Transportation</w:t>
            </w:r>
          </w:p>
        </w:tc>
        <w:tc>
          <w:tcPr>
            <w:tcW w:w="1468" w:type="dxa"/>
            <w:shd w:val="clear" w:color="auto" w:fill="auto"/>
          </w:tcPr>
          <w:p w14:paraId="5CD9F2A6" w14:textId="6771DA25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3EBFA5" w14:textId="4A0D703A" w:rsidR="00CD35F6" w:rsidRPr="00C30E7F" w:rsidRDefault="00737290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CD35F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CD35F6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24AE1A6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B40CA01" w14:textId="77777777" w:rsidTr="00CD35F6">
        <w:tc>
          <w:tcPr>
            <w:tcW w:w="3805" w:type="dxa"/>
            <w:shd w:val="clear" w:color="auto" w:fill="auto"/>
          </w:tcPr>
          <w:p w14:paraId="788952BC" w14:textId="7400BCEC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觀光類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Tourism</w:t>
            </w:r>
          </w:p>
        </w:tc>
        <w:tc>
          <w:tcPr>
            <w:tcW w:w="1468" w:type="dxa"/>
            <w:shd w:val="clear" w:color="auto" w:fill="auto"/>
          </w:tcPr>
          <w:p w14:paraId="4737F453" w14:textId="00973359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8A50212" w14:textId="721F0BDB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D4D5848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CF2F400" w14:textId="77777777" w:rsidTr="00CD35F6">
        <w:tc>
          <w:tcPr>
            <w:tcW w:w="3805" w:type="dxa"/>
            <w:shd w:val="clear" w:color="auto" w:fill="auto"/>
          </w:tcPr>
          <w:p w14:paraId="7C9BF14B" w14:textId="77777777" w:rsidR="000E58AC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金融保險類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1F9247FB" w14:textId="47CF73D8" w:rsidR="00CD35F6" w:rsidRPr="00C30E7F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Financial and Insurance</w:t>
            </w:r>
          </w:p>
        </w:tc>
        <w:tc>
          <w:tcPr>
            <w:tcW w:w="1468" w:type="dxa"/>
            <w:shd w:val="clear" w:color="auto" w:fill="auto"/>
          </w:tcPr>
          <w:p w14:paraId="49E023D4" w14:textId="2C16D123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CB45F9" w14:textId="03BB7E70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F481FA6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FA199BF" w14:textId="77777777" w:rsidTr="00CD35F6">
        <w:tc>
          <w:tcPr>
            <w:tcW w:w="3805" w:type="dxa"/>
            <w:shd w:val="clear" w:color="auto" w:fill="auto"/>
          </w:tcPr>
          <w:p w14:paraId="514EFB6C" w14:textId="77777777" w:rsidR="000E58AC" w:rsidRPr="00C30E7F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貿易</w:t>
            </w:r>
            <w:r w:rsidR="00CD35F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百貨類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F8795E5" w14:textId="0584C38F" w:rsidR="00CD35F6" w:rsidRPr="00C30E7F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Trading and Consumer Goods</w:t>
            </w:r>
          </w:p>
        </w:tc>
        <w:tc>
          <w:tcPr>
            <w:tcW w:w="1468" w:type="dxa"/>
            <w:shd w:val="clear" w:color="auto" w:fill="auto"/>
          </w:tcPr>
          <w:p w14:paraId="5F8E2943" w14:textId="4AEE386D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6BD1DC95" w14:textId="44C5D859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D0839E3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76A3DBE" w14:textId="77777777" w:rsidTr="00CD35F6">
        <w:tc>
          <w:tcPr>
            <w:tcW w:w="3805" w:type="dxa"/>
          </w:tcPr>
          <w:p w14:paraId="25941DF6" w14:textId="1025B8BE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cs="標楷體"/>
                <w:color w:val="auto"/>
                <w:sz w:val="24"/>
                <w:szCs w:val="28"/>
              </w:rPr>
              <w:t>Other</w:t>
            </w:r>
          </w:p>
        </w:tc>
        <w:tc>
          <w:tcPr>
            <w:tcW w:w="1468" w:type="dxa"/>
          </w:tcPr>
          <w:p w14:paraId="3E4E3DA9" w14:textId="7509B74E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AA04752" w14:textId="33F5A156" w:rsidR="00CD35F6" w:rsidRPr="00C30E7F" w:rsidRDefault="00CD35F6" w:rsidP="0073729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73729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1DD0734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4873881" w14:textId="77777777" w:rsidTr="00CD35F6">
        <w:tc>
          <w:tcPr>
            <w:tcW w:w="3805" w:type="dxa"/>
          </w:tcPr>
          <w:p w14:paraId="31CF726C" w14:textId="7B361A98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未定義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Undefined</w:t>
            </w:r>
          </w:p>
        </w:tc>
        <w:tc>
          <w:tcPr>
            <w:tcW w:w="1468" w:type="dxa"/>
          </w:tcPr>
          <w:p w14:paraId="7E656F40" w14:textId="79000A05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1469D82C" w14:textId="1C93CAD6" w:rsidR="00CD35F6" w:rsidRPr="00C30E7F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B96D572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41E3AD7" w14:textId="77777777" w:rsidTr="00CD35F6">
        <w:tc>
          <w:tcPr>
            <w:tcW w:w="3805" w:type="dxa"/>
          </w:tcPr>
          <w:p w14:paraId="2F919F15" w14:textId="77777777" w:rsidR="000E58AC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油電燃氣類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728F6847" w14:textId="5E103A18" w:rsidR="00CD35F6" w:rsidRPr="00C30E7F" w:rsidRDefault="000E58AC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Gungsuh"/>
                <w:color w:val="auto"/>
                <w:sz w:val="24"/>
                <w:szCs w:val="28"/>
              </w:rPr>
              <w:t>Oil/ Gas and Electricity</w:t>
            </w:r>
          </w:p>
        </w:tc>
        <w:tc>
          <w:tcPr>
            <w:tcW w:w="1468" w:type="dxa"/>
          </w:tcPr>
          <w:p w14:paraId="02A06D93" w14:textId="118D5BA7" w:rsidR="00CD35F6" w:rsidRPr="00C30E7F" w:rsidRDefault="00CD35F6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5F984497" w14:textId="6588358F" w:rsidR="00CD35F6" w:rsidRPr="00C30E7F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F8C4ACB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D35F6" w:rsidRPr="00C30E7F" w14:paraId="3247FDC6" w14:textId="77777777" w:rsidTr="00CD35F6">
        <w:tc>
          <w:tcPr>
            <w:tcW w:w="3805" w:type="dxa"/>
          </w:tcPr>
          <w:p w14:paraId="46C435ED" w14:textId="101F54C3" w:rsidR="00CD35F6" w:rsidRPr="00C30E7F" w:rsidRDefault="00CD35F6" w:rsidP="000E58AC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0E58AC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7055AD9F" w14:textId="2F0C5B2F" w:rsidR="00CD35F6" w:rsidRPr="00C30E7F" w:rsidRDefault="00D17C65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CD35F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CD35F6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1F29583" w14:textId="0812D4D2" w:rsidR="00CD35F6" w:rsidRPr="00C30E7F" w:rsidRDefault="00CD35F6" w:rsidP="00D63C9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D63C9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25E9A07" w14:textId="77777777" w:rsidR="00CD35F6" w:rsidRPr="00C30E7F" w:rsidRDefault="00CD35F6" w:rsidP="00CD35F6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17AA7889" w14:textId="6707806C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45238AF" w14:textId="59B75CAE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187DBF" w:rsidRPr="00C30E7F">
        <w:rPr>
          <w:rFonts w:ascii="微軟正黑體" w:eastAsia="微軟正黑體" w:hAnsi="微軟正黑體"/>
          <w:color w:val="auto"/>
          <w:sz w:val="28"/>
          <w:szCs w:val="28"/>
        </w:rPr>
        <w:t>8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1F1FB720" w14:textId="77777777" w:rsidTr="00CD35F6">
        <w:tc>
          <w:tcPr>
            <w:tcW w:w="3805" w:type="dxa"/>
          </w:tcPr>
          <w:p w14:paraId="51556A7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54E134D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EB5C485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E411208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5DB67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32CD88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7AA35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1DD8BEE2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0BB2E095" w14:textId="77777777" w:rsidTr="00CD35F6">
        <w:tc>
          <w:tcPr>
            <w:tcW w:w="3805" w:type="dxa"/>
          </w:tcPr>
          <w:p w14:paraId="1EC103FE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6DC2F80B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6BB2B6DA" w14:textId="7412C3D5" w:rsidR="00D07F5D" w:rsidRPr="00C30E7F" w:rsidRDefault="00D07F5D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21DC8F3" w14:textId="34F06620" w:rsidR="00D07F5D" w:rsidRPr="00C30E7F" w:rsidRDefault="00D07F5D" w:rsidP="00187DBF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187DBF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24465530" w14:textId="77777777" w:rsidTr="00CD35F6">
        <w:tc>
          <w:tcPr>
            <w:tcW w:w="3805" w:type="dxa"/>
          </w:tcPr>
          <w:p w14:paraId="0734DAB4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5E607C" w14:textId="7AA72922" w:rsidR="009C7952" w:rsidRPr="00C30E7F" w:rsidRDefault="009C7952" w:rsidP="009C7952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</w:tcPr>
          <w:p w14:paraId="07A86345" w14:textId="3FEB418A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61F508F5" w14:textId="1BB8A5F4" w:rsidR="009C7952" w:rsidRPr="00C30E7F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1065965E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E131233" w14:textId="77777777" w:rsidTr="00CD35F6">
        <w:tc>
          <w:tcPr>
            <w:tcW w:w="3805" w:type="dxa"/>
            <w:shd w:val="clear" w:color="auto" w:fill="auto"/>
          </w:tcPr>
          <w:p w14:paraId="401ACC82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93EDF64" w14:textId="02C45058" w:rsidR="009C7952" w:rsidRPr="00C30E7F" w:rsidRDefault="009C7952" w:rsidP="009C7952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C0CC7B6" w14:textId="57E389FF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156566D" w14:textId="00BF04B3" w:rsidR="009C7952" w:rsidRPr="00C30E7F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83E6E1C" w14:textId="77777777" w:rsidR="009C7952" w:rsidRPr="00C30E7F" w:rsidRDefault="009C7952" w:rsidP="009C7952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86250F2" w14:textId="77777777" w:rsidTr="00CD35F6">
        <w:tc>
          <w:tcPr>
            <w:tcW w:w="3805" w:type="dxa"/>
            <w:shd w:val="clear" w:color="auto" w:fill="auto"/>
          </w:tcPr>
          <w:p w14:paraId="5D1316A2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附認股權特別股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CADE2E8" w14:textId="6D824E4C" w:rsidR="009C7952" w:rsidRPr="00C30E7F" w:rsidRDefault="009C7952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Preferred Stock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05E6907D" w14:textId="6A9151BE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941B358" w14:textId="6CA76B8B" w:rsidR="009C7952" w:rsidRPr="00C30E7F" w:rsidRDefault="009C7952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10 </w:t>
            </w:r>
          </w:p>
        </w:tc>
        <w:tc>
          <w:tcPr>
            <w:tcW w:w="2744" w:type="dxa"/>
            <w:shd w:val="clear" w:color="auto" w:fill="auto"/>
          </w:tcPr>
          <w:p w14:paraId="688A300D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B4EDCDF" w14:textId="77777777" w:rsidTr="00CD35F6">
        <w:tc>
          <w:tcPr>
            <w:tcW w:w="3805" w:type="dxa"/>
            <w:shd w:val="clear" w:color="auto" w:fill="auto"/>
          </w:tcPr>
          <w:p w14:paraId="36ED0189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C80ED0" w14:textId="72741593" w:rsidR="00477CD6" w:rsidRPr="00C30E7F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BECEC33" w14:textId="2DBAABC1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3B2E2191" w14:textId="3ACEA69A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3CA84A0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5BB124F" w14:textId="77777777" w:rsidTr="00CD35F6">
        <w:tc>
          <w:tcPr>
            <w:tcW w:w="3805" w:type="dxa"/>
            <w:shd w:val="clear" w:color="auto" w:fill="auto"/>
          </w:tcPr>
          <w:p w14:paraId="7E71ADE5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B7C1C78" w14:textId="6A204A72" w:rsidR="00477CD6" w:rsidRPr="00C30E7F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435D100B" w14:textId="2578CE31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643D57C7" w14:textId="627C67F7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205D48B5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4185DCF" w14:textId="77777777" w:rsidTr="00CD35F6">
        <w:tc>
          <w:tcPr>
            <w:tcW w:w="3805" w:type="dxa"/>
            <w:shd w:val="clear" w:color="auto" w:fill="auto"/>
          </w:tcPr>
          <w:p w14:paraId="5DD0AA70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附認股權公司債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4BA3045" w14:textId="1421B39E" w:rsidR="00477CD6" w:rsidRPr="00C30E7F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Bond with Warrant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DAC385" w14:textId="0DECB5AA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48BBA34" w14:textId="0BF604DD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F734484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49C6CED" w14:textId="77777777" w:rsidTr="00CD35F6">
        <w:tc>
          <w:tcPr>
            <w:tcW w:w="3805" w:type="dxa"/>
            <w:shd w:val="clear" w:color="auto" w:fill="auto"/>
          </w:tcPr>
          <w:p w14:paraId="47FE4ECA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5D3B094" w14:textId="324A6DEC" w:rsidR="00477CD6" w:rsidRPr="00C30E7F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52A0A8F" w14:textId="12838A1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48E40643" w14:textId="49AFD2FA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6ED10AE9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AAD3720" w14:textId="77777777" w:rsidTr="00CD35F6">
        <w:tc>
          <w:tcPr>
            <w:tcW w:w="3805" w:type="dxa"/>
            <w:shd w:val="clear" w:color="auto" w:fill="auto"/>
          </w:tcPr>
          <w:p w14:paraId="5C0521CC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00BA9AC" w14:textId="7832ADEA" w:rsidR="00477CD6" w:rsidRPr="00C30E7F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A7902B4" w14:textId="4059DB9F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4F69775A" w14:textId="4ACD9DCA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C1487DF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2CCBAB3" w14:textId="77777777" w:rsidTr="00CD35F6">
        <w:tc>
          <w:tcPr>
            <w:tcW w:w="3805" w:type="dxa"/>
            <w:shd w:val="clear" w:color="auto" w:fill="auto"/>
          </w:tcPr>
          <w:p w14:paraId="6280EDFF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公司債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2289A8B" w14:textId="31ED1699" w:rsidR="00477CD6" w:rsidRPr="00C30E7F" w:rsidRDefault="00477CD6" w:rsidP="004617C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Corporate Bond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ABDB11F" w14:textId="3B96D621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4A40B7F2" w14:textId="23581975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2FDD95E8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7C43D39" w14:textId="77777777" w:rsidTr="00CD35F6">
        <w:tc>
          <w:tcPr>
            <w:tcW w:w="3805" w:type="dxa"/>
            <w:shd w:val="clear" w:color="auto" w:fill="auto"/>
          </w:tcPr>
          <w:p w14:paraId="77A3C1C3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3234190" w14:textId="3EA43182" w:rsidR="00477CD6" w:rsidRPr="00C30E7F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A9717AA" w14:textId="3104FF01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7173B33D" w14:textId="6E59DC6D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09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7EB02D3B" w14:textId="47427E80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</w:p>
        </w:tc>
      </w:tr>
      <w:tr w:rsidR="00C30E7F" w:rsidRPr="00C30E7F" w14:paraId="5D3B6F8E" w14:textId="77777777" w:rsidTr="00CD35F6">
        <w:tc>
          <w:tcPr>
            <w:tcW w:w="3805" w:type="dxa"/>
            <w:shd w:val="clear" w:color="auto" w:fill="auto"/>
          </w:tcPr>
          <w:p w14:paraId="700DC362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E6D993C" w14:textId="0B0697CC" w:rsidR="00477CD6" w:rsidRPr="00C30E7F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5D9C715B" w14:textId="4128084C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55B592BD" w14:textId="6EBBCF2E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31CB3EF8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99C2C33" w14:textId="77777777" w:rsidTr="00CD35F6">
        <w:tc>
          <w:tcPr>
            <w:tcW w:w="3805" w:type="dxa"/>
            <w:shd w:val="clear" w:color="auto" w:fill="auto"/>
          </w:tcPr>
          <w:p w14:paraId="5C2BFB3F" w14:textId="77777777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指數股票型基金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C339505" w14:textId="1BF37C60" w:rsidR="00477CD6" w:rsidRPr="00C30E7F" w:rsidRDefault="00477CD6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>Total Transactions (</w:t>
            </w:r>
            <w:r w:rsidR="004617CD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ETF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E8B303" w14:textId="5C77050B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9(10)</w:t>
            </w:r>
          </w:p>
        </w:tc>
        <w:tc>
          <w:tcPr>
            <w:tcW w:w="2359" w:type="dxa"/>
            <w:shd w:val="clear" w:color="auto" w:fill="auto"/>
          </w:tcPr>
          <w:p w14:paraId="07285DE6" w14:textId="6EFD642A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2A6F1EF" w14:textId="77777777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9C7952" w:rsidRPr="00C30E7F" w14:paraId="764A58B3" w14:textId="77777777" w:rsidTr="00CD35F6">
        <w:tc>
          <w:tcPr>
            <w:tcW w:w="3805" w:type="dxa"/>
            <w:shd w:val="clear" w:color="auto" w:fill="auto"/>
          </w:tcPr>
          <w:p w14:paraId="07587A38" w14:textId="48438CC1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4617CD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  <w:shd w:val="clear" w:color="auto" w:fill="auto"/>
          </w:tcPr>
          <w:p w14:paraId="68557A14" w14:textId="60CD223A" w:rsidR="009C7952" w:rsidRPr="00C30E7F" w:rsidRDefault="009C7952" w:rsidP="009C795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  <w:shd w:val="clear" w:color="auto" w:fill="auto"/>
          </w:tcPr>
          <w:p w14:paraId="323932E6" w14:textId="0DB1A4BF" w:rsidR="009C7952" w:rsidRPr="00C30E7F" w:rsidRDefault="000E47CB" w:rsidP="00417B72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14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417B72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9C7952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57626F08" w14:textId="26BE9089" w:rsidR="009C7952" w:rsidRPr="00C30E7F" w:rsidRDefault="009C7952" w:rsidP="009C7952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</w:p>
        </w:tc>
      </w:tr>
    </w:tbl>
    <w:p w14:paraId="25D69656" w14:textId="1E01F224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12D4874" w14:textId="338183C3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0E47CB" w:rsidRPr="00C30E7F">
        <w:rPr>
          <w:rFonts w:ascii="微軟正黑體" w:eastAsia="微軟正黑體" w:hAnsi="微軟正黑體"/>
          <w:color w:val="auto"/>
          <w:sz w:val="28"/>
          <w:szCs w:val="28"/>
        </w:rPr>
        <w:t>9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10D10D7C" w14:textId="77777777" w:rsidTr="00CD35F6">
        <w:tc>
          <w:tcPr>
            <w:tcW w:w="3805" w:type="dxa"/>
          </w:tcPr>
          <w:p w14:paraId="31414E2D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160EB7E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E36FDC3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4EB21C7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1FC1B5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5FB0AA78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788B8B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73229593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23309BBE" w14:textId="77777777" w:rsidTr="00CD35F6">
        <w:tc>
          <w:tcPr>
            <w:tcW w:w="3805" w:type="dxa"/>
          </w:tcPr>
          <w:p w14:paraId="3EFF02DF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Data Code</w:t>
            </w:r>
          </w:p>
        </w:tc>
        <w:tc>
          <w:tcPr>
            <w:tcW w:w="1468" w:type="dxa"/>
          </w:tcPr>
          <w:p w14:paraId="581E0106" w14:textId="5EA062E5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1A1F1F" w14:textId="6B8AC1E7" w:rsidR="00D07F5D" w:rsidRPr="00C30E7F" w:rsidRDefault="00D07F5D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0F2896DF" w14:textId="00C4E971" w:rsidR="00D07F5D" w:rsidRPr="00C30E7F" w:rsidRDefault="00D07F5D" w:rsidP="000E47C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0E47CB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6A4003A9" w14:textId="77777777" w:rsidTr="00CD35F6">
        <w:tc>
          <w:tcPr>
            <w:tcW w:w="3805" w:type="dxa"/>
          </w:tcPr>
          <w:p w14:paraId="710498D8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AD37A61" w14:textId="13E95C42" w:rsidR="00E16661" w:rsidRPr="00C30E7F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TW 50 Index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</w:tcPr>
          <w:p w14:paraId="3E0A911D" w14:textId="49FEDEBB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66DD004" w14:textId="07C42668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DD1F20F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D54A70C" w14:textId="77777777" w:rsidTr="00CD35F6">
        <w:tc>
          <w:tcPr>
            <w:tcW w:w="3805" w:type="dxa"/>
            <w:shd w:val="clear" w:color="auto" w:fill="auto"/>
          </w:tcPr>
          <w:p w14:paraId="722D54DF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4D95EE9" w14:textId="56D0576C" w:rsidR="00E16661" w:rsidRPr="00C30E7F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50 Index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121AD56F" w14:textId="51B38938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A7AAD10" w14:textId="2519AA0D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F8F5" w14:textId="77777777" w:rsidR="00815E47" w:rsidRPr="00C30E7F" w:rsidRDefault="00815E47" w:rsidP="00815E47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1F49F38" w14:textId="77777777" w:rsidTr="00CD35F6">
        <w:tc>
          <w:tcPr>
            <w:tcW w:w="3805" w:type="dxa"/>
            <w:shd w:val="clear" w:color="auto" w:fill="auto"/>
          </w:tcPr>
          <w:p w14:paraId="14B18AA1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指數漲跌註記</w:t>
            </w:r>
          </w:p>
          <w:p w14:paraId="23993B3F" w14:textId="401E3C1D" w:rsidR="00E16661" w:rsidRPr="00C30E7F" w:rsidRDefault="00E16661" w:rsidP="00E16661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 TW 50 Index</w:t>
            </w:r>
          </w:p>
        </w:tc>
        <w:tc>
          <w:tcPr>
            <w:tcW w:w="1468" w:type="dxa"/>
            <w:shd w:val="clear" w:color="auto" w:fill="auto"/>
          </w:tcPr>
          <w:p w14:paraId="4882A917" w14:textId="6FA408A6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9DC2F4" w14:textId="0C781FE9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A4CDE2F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C113B6F" w14:textId="77777777" w:rsidTr="00CD35F6">
        <w:tc>
          <w:tcPr>
            <w:tcW w:w="3805" w:type="dxa"/>
            <w:shd w:val="clear" w:color="auto" w:fill="auto"/>
          </w:tcPr>
          <w:p w14:paraId="6C879CE0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</w:t>
            </w:r>
          </w:p>
          <w:p w14:paraId="308D01A2" w14:textId="3A26506D" w:rsidR="00E16661" w:rsidRPr="00C30E7F" w:rsidRDefault="00E16661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50 Index</w:t>
            </w:r>
          </w:p>
        </w:tc>
        <w:tc>
          <w:tcPr>
            <w:tcW w:w="1468" w:type="dxa"/>
            <w:shd w:val="clear" w:color="auto" w:fill="auto"/>
          </w:tcPr>
          <w:p w14:paraId="2C8478F9" w14:textId="02ECCA4F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121A91E" w14:textId="3F730764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361DABC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AE4214A" w14:textId="77777777" w:rsidTr="00CD35F6">
        <w:tc>
          <w:tcPr>
            <w:tcW w:w="3805" w:type="dxa"/>
            <w:shd w:val="clear" w:color="auto" w:fill="auto"/>
          </w:tcPr>
          <w:p w14:paraId="668DD7E1" w14:textId="020E0473" w:rsidR="00815E47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</w:p>
          <w:p w14:paraId="4C21E2B2" w14:textId="51DFD194" w:rsidR="00F24E14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T</w:t>
            </w:r>
            <w:r w:rsidR="00607121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otal Return Index</w:t>
            </w:r>
          </w:p>
        </w:tc>
        <w:tc>
          <w:tcPr>
            <w:tcW w:w="1468" w:type="dxa"/>
            <w:shd w:val="clear" w:color="auto" w:fill="auto"/>
          </w:tcPr>
          <w:p w14:paraId="4B02AA8B" w14:textId="5119F1DE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0557535" w14:textId="1FB2E75E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7E3C82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1E426AB" w14:textId="77777777" w:rsidTr="00CD35F6">
        <w:tc>
          <w:tcPr>
            <w:tcW w:w="3805" w:type="dxa"/>
            <w:shd w:val="clear" w:color="auto" w:fill="auto"/>
          </w:tcPr>
          <w:p w14:paraId="409A80ED" w14:textId="4863027B" w:rsidR="00815E47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="00815E4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漲跌註記</w:t>
            </w:r>
          </w:p>
          <w:p w14:paraId="4CDDFA76" w14:textId="7E4DF9D0" w:rsidR="00F24E14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Sign of Net Change of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5848B5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7ADE4DF7" w14:textId="6B60C231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D61F969" w14:textId="36C392B1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2AA1492" w14:textId="16EBC193" w:rsidR="00815E47" w:rsidRPr="00C30E7F" w:rsidRDefault="005848B5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TRI: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Return Index</w:t>
            </w:r>
          </w:p>
        </w:tc>
      </w:tr>
      <w:tr w:rsidR="00C30E7F" w:rsidRPr="00C30E7F" w14:paraId="625999CC" w14:textId="77777777" w:rsidTr="00CD35F6">
        <w:tc>
          <w:tcPr>
            <w:tcW w:w="3805" w:type="dxa"/>
            <w:shd w:val="clear" w:color="auto" w:fill="auto"/>
          </w:tcPr>
          <w:p w14:paraId="6F7C7915" w14:textId="1963061F" w:rsidR="00815E47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發行量加權股價報酬</w:t>
            </w:r>
            <w:r w:rsidR="00E16661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="00815E4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</w:p>
          <w:p w14:paraId="28AC2AE4" w14:textId="0CF2C1F4" w:rsidR="00F24E14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Net Change of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</w:t>
            </w:r>
            <w:r w:rsidR="00607121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5848B5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TRI</w:t>
            </w:r>
          </w:p>
        </w:tc>
        <w:tc>
          <w:tcPr>
            <w:tcW w:w="1468" w:type="dxa"/>
            <w:shd w:val="clear" w:color="auto" w:fill="auto"/>
          </w:tcPr>
          <w:p w14:paraId="6FF62C38" w14:textId="7A06BBE5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20B4472" w14:textId="38E5A12F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54DBD08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5B6DE99" w14:textId="77777777" w:rsidTr="00CD35F6">
        <w:tc>
          <w:tcPr>
            <w:tcW w:w="3805" w:type="dxa"/>
            <w:shd w:val="clear" w:color="auto" w:fill="auto"/>
          </w:tcPr>
          <w:p w14:paraId="667EF452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26E024D" w14:textId="5F4C237F" w:rsidR="00291E46" w:rsidRPr="00C30E7F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 Index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15AF99E" w14:textId="6F63482F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2724B3" w14:textId="4DEDD909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B7BC12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A9F340B" w14:textId="77777777" w:rsidTr="00CD35F6">
        <w:tc>
          <w:tcPr>
            <w:tcW w:w="3805" w:type="dxa"/>
            <w:shd w:val="clear" w:color="auto" w:fill="auto"/>
          </w:tcPr>
          <w:p w14:paraId="082C3709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386682D" w14:textId="27E67162" w:rsidR="00291E46" w:rsidRPr="00C30E7F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Taiwan Mid-Cap 100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Index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365762F6" w14:textId="4ED526FD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C3E53" w14:textId="3D7144C3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66FD085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A43F936" w14:textId="77777777" w:rsidTr="00CD35F6">
        <w:tc>
          <w:tcPr>
            <w:tcW w:w="3805" w:type="dxa"/>
            <w:shd w:val="clear" w:color="auto" w:fill="auto"/>
          </w:tcPr>
          <w:p w14:paraId="686190F6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指數漲跌註記</w:t>
            </w:r>
          </w:p>
          <w:p w14:paraId="389C468A" w14:textId="72B015B0" w:rsidR="00F24E14" w:rsidRPr="00C30E7F" w:rsidRDefault="00F24E14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5E4AECFB" w14:textId="624591BF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B7232A5" w14:textId="3E34D1A2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670DDF7F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2251931" w14:textId="77777777" w:rsidTr="00CD35F6">
        <w:tc>
          <w:tcPr>
            <w:tcW w:w="3805" w:type="dxa"/>
            <w:shd w:val="clear" w:color="auto" w:fill="auto"/>
          </w:tcPr>
          <w:p w14:paraId="17AC7D62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臺灣中型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指數漲跌</w:t>
            </w:r>
          </w:p>
          <w:p w14:paraId="3CBC3993" w14:textId="061422D5" w:rsidR="00F24E14" w:rsidRPr="00C30E7F" w:rsidRDefault="00F24E14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lastRenderedPageBreak/>
              <w:t>Net Change of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Mid-Cap 100</w:t>
            </w:r>
          </w:p>
        </w:tc>
        <w:tc>
          <w:tcPr>
            <w:tcW w:w="1468" w:type="dxa"/>
            <w:shd w:val="clear" w:color="auto" w:fill="auto"/>
          </w:tcPr>
          <w:p w14:paraId="1BF995A5" w14:textId="21F5446D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E9B3B" w14:textId="6C3481AF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CC5FA6D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5DE5F77" w14:textId="77777777" w:rsidTr="00CD35F6">
        <w:tc>
          <w:tcPr>
            <w:tcW w:w="3805" w:type="dxa"/>
            <w:shd w:val="clear" w:color="auto" w:fill="auto"/>
          </w:tcPr>
          <w:p w14:paraId="21EE660C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4442E5C" w14:textId="58B9EA3F" w:rsidR="00291E46" w:rsidRPr="00C30E7F" w:rsidRDefault="00291E46" w:rsidP="00291E46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Technology Index 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Previous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26B37D28" w14:textId="594EBC9F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D52A11" w14:textId="1A8EA804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2BBB367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712A7FC" w14:textId="77777777" w:rsidTr="00CD35F6">
        <w:tc>
          <w:tcPr>
            <w:tcW w:w="3805" w:type="dxa"/>
            <w:shd w:val="clear" w:color="auto" w:fill="auto"/>
          </w:tcPr>
          <w:p w14:paraId="4B361DD7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F014B65" w14:textId="4EFE3CA7" w:rsidR="00291E46" w:rsidRPr="00C30E7F" w:rsidRDefault="005848B5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Taiwan Technology Index 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Close</w:t>
            </w:r>
            <w:r w:rsidR="00291E46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)</w:t>
            </w:r>
          </w:p>
        </w:tc>
        <w:tc>
          <w:tcPr>
            <w:tcW w:w="1468" w:type="dxa"/>
            <w:shd w:val="clear" w:color="auto" w:fill="auto"/>
          </w:tcPr>
          <w:p w14:paraId="7FB6427F" w14:textId="3CA7145A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E21F60E" w14:textId="23251C97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E92A90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46FA89C" w14:textId="77777777" w:rsidTr="00CD35F6">
        <w:tc>
          <w:tcPr>
            <w:tcW w:w="3805" w:type="dxa"/>
            <w:shd w:val="clear" w:color="auto" w:fill="auto"/>
          </w:tcPr>
          <w:p w14:paraId="073FA32B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臺灣資訊科技指數漲跌註記</w:t>
            </w:r>
          </w:p>
          <w:p w14:paraId="01C347F1" w14:textId="7FF8429A" w:rsidR="00F24E14" w:rsidRPr="00C30E7F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5848B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Taiwan Technology Index</w:t>
            </w:r>
          </w:p>
        </w:tc>
        <w:tc>
          <w:tcPr>
            <w:tcW w:w="1468" w:type="dxa"/>
            <w:shd w:val="clear" w:color="auto" w:fill="auto"/>
          </w:tcPr>
          <w:p w14:paraId="3BAB906A" w14:textId="70C48C72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FCFFE43" w14:textId="0A350740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5A3352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1B01995" w14:textId="77777777" w:rsidTr="00CD35F6">
        <w:tc>
          <w:tcPr>
            <w:tcW w:w="3805" w:type="dxa"/>
            <w:shd w:val="clear" w:color="auto" w:fill="auto"/>
          </w:tcPr>
          <w:p w14:paraId="5F7AA62C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臺灣資訊科技指數漲跌</w:t>
            </w:r>
          </w:p>
          <w:p w14:paraId="4AA417A7" w14:textId="556A6196" w:rsidR="00F24E14" w:rsidRPr="00C30E7F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5848B5" w:rsidRPr="00C30E7F">
              <w:rPr>
                <w:color w:val="auto"/>
              </w:rPr>
              <w:t xml:space="preserve"> </w:t>
            </w:r>
            <w:r w:rsidR="005848B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Taiwan Technology Index</w:t>
            </w:r>
          </w:p>
        </w:tc>
        <w:tc>
          <w:tcPr>
            <w:tcW w:w="1468" w:type="dxa"/>
            <w:shd w:val="clear" w:color="auto" w:fill="auto"/>
          </w:tcPr>
          <w:p w14:paraId="142C373D" w14:textId="3F4CE3C1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4FE344" w14:textId="1E39DC8B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6CEAC2D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194B6B4" w14:textId="77777777" w:rsidTr="00CD35F6">
        <w:tc>
          <w:tcPr>
            <w:tcW w:w="3805" w:type="dxa"/>
            <w:shd w:val="clear" w:color="auto" w:fill="auto"/>
          </w:tcPr>
          <w:p w14:paraId="13C2FC36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</w:t>
            </w:r>
          </w:p>
          <w:p w14:paraId="4BD23DCC" w14:textId="792DC221" w:rsidR="005848B5" w:rsidRPr="00C30E7F" w:rsidRDefault="005848B5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5B999EB0" w14:textId="03CA4426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F69AF23" w14:textId="14C0CCF3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470AC75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588E510" w14:textId="77777777" w:rsidTr="00CD35F6">
        <w:tc>
          <w:tcPr>
            <w:tcW w:w="3805" w:type="dxa"/>
            <w:shd w:val="clear" w:color="auto" w:fill="auto"/>
          </w:tcPr>
          <w:p w14:paraId="270BC82A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未含金融電子指數漲跌註記</w:t>
            </w:r>
          </w:p>
          <w:p w14:paraId="71320C0D" w14:textId="38F2E3A1" w:rsidR="00F24E14" w:rsidRPr="00C30E7F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5848B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280547E2" w14:textId="01A521E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DA37800" w14:textId="2FB89289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333F7C1B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051AB68" w14:textId="77777777" w:rsidTr="00CD35F6">
        <w:tc>
          <w:tcPr>
            <w:tcW w:w="3805" w:type="dxa"/>
            <w:shd w:val="clear" w:color="auto" w:fill="auto"/>
          </w:tcPr>
          <w:p w14:paraId="1D43538A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未含金融電子指數漲跌</w:t>
            </w:r>
          </w:p>
          <w:p w14:paraId="0FC854B5" w14:textId="570416D0" w:rsidR="00F24E14" w:rsidRPr="00C30E7F" w:rsidRDefault="00F24E14" w:rsidP="005848B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Net Change of</w:t>
            </w:r>
            <w:r w:rsidR="005848B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Sub-Index</w:t>
            </w:r>
          </w:p>
        </w:tc>
        <w:tc>
          <w:tcPr>
            <w:tcW w:w="1468" w:type="dxa"/>
            <w:shd w:val="clear" w:color="auto" w:fill="auto"/>
          </w:tcPr>
          <w:p w14:paraId="13665895" w14:textId="371241F5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86101C7" w14:textId="06B50FBB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8E0B3C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A0C90E4" w14:textId="77777777" w:rsidTr="00CD35F6">
        <w:tc>
          <w:tcPr>
            <w:tcW w:w="3805" w:type="dxa"/>
          </w:tcPr>
          <w:p w14:paraId="2C7940D7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</w:t>
            </w:r>
          </w:p>
          <w:p w14:paraId="28296782" w14:textId="3A5A2039" w:rsidR="005848B5" w:rsidRPr="00C30E7F" w:rsidRDefault="00BE3215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TAIEX Non-Finance Non-Electronics Sub-TRI</w:t>
            </w:r>
          </w:p>
        </w:tc>
        <w:tc>
          <w:tcPr>
            <w:tcW w:w="1468" w:type="dxa"/>
          </w:tcPr>
          <w:p w14:paraId="5774BEF1" w14:textId="52791FD5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4CDFFCA" w14:textId="111B3AF0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5DDAB2DC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7FD7026" w14:textId="77777777" w:rsidTr="00CD35F6">
        <w:tc>
          <w:tcPr>
            <w:tcW w:w="3805" w:type="dxa"/>
          </w:tcPr>
          <w:p w14:paraId="26B476BD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未含金融電子報酬指數漲跌註記</w:t>
            </w:r>
          </w:p>
          <w:p w14:paraId="3F1F550B" w14:textId="33706A0F" w:rsidR="00F24E14" w:rsidRPr="00C30E7F" w:rsidRDefault="00F24E14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BE321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Sub-TRI</w:t>
            </w:r>
          </w:p>
        </w:tc>
        <w:tc>
          <w:tcPr>
            <w:tcW w:w="1468" w:type="dxa"/>
          </w:tcPr>
          <w:p w14:paraId="300E5526" w14:textId="0BC70CCB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0E55797" w14:textId="070D6479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95E0BF4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497126C" w14:textId="77777777" w:rsidTr="00CD35F6">
        <w:tc>
          <w:tcPr>
            <w:tcW w:w="3805" w:type="dxa"/>
          </w:tcPr>
          <w:p w14:paraId="278A0CC2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未含金融電子報酬指數漲跌</w:t>
            </w:r>
          </w:p>
          <w:p w14:paraId="30C439D9" w14:textId="43A030AC" w:rsidR="00F24E14" w:rsidRPr="00C30E7F" w:rsidRDefault="00F24E14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lastRenderedPageBreak/>
              <w:t>Net Change of</w:t>
            </w:r>
            <w:r w:rsidR="00BE321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TAIEX Non-Finance Non-Electronics Sub-TRI</w:t>
            </w:r>
          </w:p>
        </w:tc>
        <w:tc>
          <w:tcPr>
            <w:tcW w:w="1468" w:type="dxa"/>
          </w:tcPr>
          <w:p w14:paraId="72EBFDB7" w14:textId="6E427620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271450C" w14:textId="0E7F6382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E72C908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8AA00FD" w14:textId="77777777" w:rsidTr="00CD35F6">
        <w:tc>
          <w:tcPr>
            <w:tcW w:w="3805" w:type="dxa"/>
          </w:tcPr>
          <w:p w14:paraId="32AA7CE5" w14:textId="3DA9BF9A" w:rsidR="00815E47" w:rsidRPr="00C30E7F" w:rsidRDefault="00815E47" w:rsidP="00BE3215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電子類報酬指數</w:t>
            </w:r>
            <w:r w:rsidR="00BE321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Electronics-TRI</w:t>
            </w:r>
          </w:p>
        </w:tc>
        <w:tc>
          <w:tcPr>
            <w:tcW w:w="1468" w:type="dxa"/>
          </w:tcPr>
          <w:p w14:paraId="518637DB" w14:textId="06BA942D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25199E28" w14:textId="4CF599AA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62D536F3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7A8004F" w14:textId="77777777" w:rsidTr="00CD35F6">
        <w:tc>
          <w:tcPr>
            <w:tcW w:w="3805" w:type="dxa"/>
          </w:tcPr>
          <w:p w14:paraId="2CBCF380" w14:textId="77777777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金融保險類報酬指數</w:t>
            </w:r>
          </w:p>
          <w:p w14:paraId="1CF4B54A" w14:textId="75B0342A" w:rsidR="00BE3215" w:rsidRPr="00C30E7F" w:rsidRDefault="00BE3215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Finance and Insurance-TRI</w:t>
            </w:r>
          </w:p>
        </w:tc>
        <w:tc>
          <w:tcPr>
            <w:tcW w:w="1468" w:type="dxa"/>
          </w:tcPr>
          <w:p w14:paraId="72DBA761" w14:textId="3ED34137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FB129B9" w14:textId="7D50FF85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9A9737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56DDBF2" w14:textId="77777777" w:rsidTr="00CD35F6">
        <w:tc>
          <w:tcPr>
            <w:tcW w:w="3805" w:type="dxa"/>
          </w:tcPr>
          <w:p w14:paraId="23209CC2" w14:textId="49CA9DE3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化學工業類指數</w:t>
            </w:r>
            <w:r w:rsidR="00BE321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</w:t>
            </w:r>
          </w:p>
        </w:tc>
        <w:tc>
          <w:tcPr>
            <w:tcW w:w="1468" w:type="dxa"/>
          </w:tcPr>
          <w:p w14:paraId="352A91F3" w14:textId="49799DAB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3D2DD817" w14:textId="5D1054DE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2C7C8C4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AA99A8C" w14:textId="77777777" w:rsidTr="00CD35F6">
        <w:tc>
          <w:tcPr>
            <w:tcW w:w="3805" w:type="dxa"/>
          </w:tcPr>
          <w:p w14:paraId="429BBD76" w14:textId="47BC61B6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生技醫療類指數</w:t>
            </w:r>
            <w:r w:rsidR="00BE321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Biotechnology and Medical Care</w:t>
            </w:r>
          </w:p>
        </w:tc>
        <w:tc>
          <w:tcPr>
            <w:tcW w:w="1468" w:type="dxa"/>
          </w:tcPr>
          <w:p w14:paraId="6BC03CF1" w14:textId="59A275EC" w:rsidR="00815E47" w:rsidRPr="00C30E7F" w:rsidRDefault="00D7648C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48EEEB07" w14:textId="2E23602F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10BB4097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815E47" w:rsidRPr="00C30E7F" w14:paraId="5882B522" w14:textId="77777777" w:rsidTr="00CD35F6">
        <w:tc>
          <w:tcPr>
            <w:tcW w:w="3805" w:type="dxa"/>
          </w:tcPr>
          <w:p w14:paraId="579AE7D1" w14:textId="1A3FCD70" w:rsidR="00815E47" w:rsidRPr="00C30E7F" w:rsidRDefault="00815E47" w:rsidP="00815E4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BE321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E3215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6CBC199C" w14:textId="40CB050C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072F69F7" w14:textId="60CD1764" w:rsidR="00815E47" w:rsidRPr="00C30E7F" w:rsidRDefault="00815E47" w:rsidP="00A51EDE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A51EDE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14:paraId="4100D89C" w14:textId="77777777" w:rsidR="00815E47" w:rsidRPr="00C30E7F" w:rsidRDefault="00815E47" w:rsidP="00815E47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4BB31B5B" w14:textId="296BB8BD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5990741" w14:textId="42065325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2A5B6A" w:rsidRPr="00C30E7F">
        <w:rPr>
          <w:rFonts w:ascii="微軟正黑體" w:eastAsia="微軟正黑體" w:hAnsi="微軟正黑體"/>
          <w:color w:val="auto"/>
          <w:sz w:val="28"/>
          <w:szCs w:val="28"/>
        </w:rPr>
        <w:t>A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3F30757C" w14:textId="77777777" w:rsidTr="00CD35F6">
        <w:tc>
          <w:tcPr>
            <w:tcW w:w="3805" w:type="dxa"/>
          </w:tcPr>
          <w:p w14:paraId="3AB8329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7789202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77862C7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163E375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019FBD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FDE1B3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C7508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4769C17B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2BE20522" w14:textId="77777777" w:rsidTr="00CD35F6">
        <w:tc>
          <w:tcPr>
            <w:tcW w:w="3805" w:type="dxa"/>
          </w:tcPr>
          <w:p w14:paraId="4117DBCE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4B584BCC" w14:textId="71C68F3E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560A269" w14:textId="2747177E" w:rsidR="00D07F5D" w:rsidRPr="00C30E7F" w:rsidRDefault="00D07F5D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7434CB1" w14:textId="1D66BC49" w:rsidR="00D07F5D" w:rsidRPr="00C30E7F" w:rsidRDefault="00D07F5D" w:rsidP="002A5B6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2A5B6A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67242F1B" w14:textId="77777777" w:rsidTr="00CD35F6">
        <w:tc>
          <w:tcPr>
            <w:tcW w:w="3805" w:type="dxa"/>
          </w:tcPr>
          <w:p w14:paraId="1C2521CF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8EBB33C" w14:textId="51CCACAD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 (REITs)</w:t>
            </w:r>
          </w:p>
        </w:tc>
        <w:tc>
          <w:tcPr>
            <w:tcW w:w="1468" w:type="dxa"/>
          </w:tcPr>
          <w:p w14:paraId="2547BC05" w14:textId="66996E8E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4C04E0A3" w14:textId="7B8F94C2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</w:tcPr>
          <w:p w14:paraId="722A985D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9EA1CDD" w14:textId="77777777" w:rsidTr="00CD35F6">
        <w:tc>
          <w:tcPr>
            <w:tcW w:w="3805" w:type="dxa"/>
            <w:shd w:val="clear" w:color="auto" w:fill="auto"/>
          </w:tcPr>
          <w:p w14:paraId="3FB39052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22FFA71" w14:textId="2D5AEAFC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 (REITs)</w:t>
            </w:r>
          </w:p>
        </w:tc>
        <w:tc>
          <w:tcPr>
            <w:tcW w:w="1468" w:type="dxa"/>
            <w:shd w:val="clear" w:color="auto" w:fill="auto"/>
          </w:tcPr>
          <w:p w14:paraId="35A7C6E0" w14:textId="5FE3ECA9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008542BD" w14:textId="0C786549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135E0B74" w14:textId="77777777" w:rsidR="002A5B6A" w:rsidRPr="00C30E7F" w:rsidRDefault="002A5B6A" w:rsidP="002A5B6A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01E2B13" w14:textId="77777777" w:rsidTr="00CD35F6">
        <w:tc>
          <w:tcPr>
            <w:tcW w:w="3805" w:type="dxa"/>
            <w:shd w:val="clear" w:color="auto" w:fill="auto"/>
          </w:tcPr>
          <w:p w14:paraId="5FB79BE1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不動產投資信託基金受益證券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45620059" w14:textId="4DD70E55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 (REITs)</w:t>
            </w:r>
          </w:p>
        </w:tc>
        <w:tc>
          <w:tcPr>
            <w:tcW w:w="1468" w:type="dxa"/>
            <w:shd w:val="clear" w:color="auto" w:fill="auto"/>
          </w:tcPr>
          <w:p w14:paraId="5BB41F0C" w14:textId="58C1B0C6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2818073F" w14:textId="761E4575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3CDAC757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CEAE9C1" w14:textId="77777777" w:rsidTr="00CD35F6">
        <w:tc>
          <w:tcPr>
            <w:tcW w:w="3805" w:type="dxa"/>
            <w:shd w:val="clear" w:color="auto" w:fill="auto"/>
          </w:tcPr>
          <w:p w14:paraId="22D7157B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06742E9" w14:textId="0367231D" w:rsidR="002A5B6A" w:rsidRPr="00C30E7F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 (Previous)</w:t>
            </w:r>
          </w:p>
        </w:tc>
        <w:tc>
          <w:tcPr>
            <w:tcW w:w="1468" w:type="dxa"/>
            <w:shd w:val="clear" w:color="auto" w:fill="auto"/>
          </w:tcPr>
          <w:p w14:paraId="647E914D" w14:textId="69722034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6991AB3" w14:textId="29F7A991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A23C2A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CC3E851" w14:textId="77777777" w:rsidTr="00CD35F6">
        <w:tc>
          <w:tcPr>
            <w:tcW w:w="3805" w:type="dxa"/>
            <w:shd w:val="clear" w:color="auto" w:fill="auto"/>
          </w:tcPr>
          <w:p w14:paraId="75894BEF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3B166A6E" w14:textId="65C6DC89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Taiwan Dividend+ Index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5FDC537" w14:textId="5A4A4D45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83C537" w14:textId="036A166C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31C0F3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F3F65EA" w14:textId="77777777" w:rsidTr="00CD35F6">
        <w:tc>
          <w:tcPr>
            <w:tcW w:w="3805" w:type="dxa"/>
            <w:shd w:val="clear" w:color="auto" w:fill="auto"/>
          </w:tcPr>
          <w:p w14:paraId="4F9FD59A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臺灣高股息指數漲跌註記</w:t>
            </w:r>
          </w:p>
          <w:p w14:paraId="32B4548D" w14:textId="4BDC8171" w:rsidR="002A5B6A" w:rsidRPr="00C30E7F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4B1C849B" w14:textId="6F833CDC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01810EB" w14:textId="2AA59618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64DBC58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0E2EABB" w14:textId="77777777" w:rsidTr="00CD35F6">
        <w:tc>
          <w:tcPr>
            <w:tcW w:w="3805" w:type="dxa"/>
            <w:shd w:val="clear" w:color="auto" w:fill="auto"/>
          </w:tcPr>
          <w:p w14:paraId="0F4AD1DF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臺灣高股息指數漲跌</w:t>
            </w:r>
          </w:p>
          <w:p w14:paraId="3E35BC11" w14:textId="7C1D2157" w:rsidR="002A5B6A" w:rsidRPr="00C30E7F" w:rsidRDefault="002A5B6A" w:rsidP="002A5B6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lastRenderedPageBreak/>
              <w:t xml:space="preserve">Net Change of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Dividend+ Index</w:t>
            </w:r>
          </w:p>
        </w:tc>
        <w:tc>
          <w:tcPr>
            <w:tcW w:w="1468" w:type="dxa"/>
            <w:shd w:val="clear" w:color="auto" w:fill="auto"/>
          </w:tcPr>
          <w:p w14:paraId="2E7CADF8" w14:textId="18C2BA3D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2ADC1D" w14:textId="5A364E09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4AEFEC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3066DB5" w14:textId="77777777" w:rsidTr="00CD35F6">
        <w:tc>
          <w:tcPr>
            <w:tcW w:w="3805" w:type="dxa"/>
            <w:shd w:val="clear" w:color="auto" w:fill="auto"/>
          </w:tcPr>
          <w:p w14:paraId="38CF9D44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53E069" w14:textId="3E3FF765" w:rsidR="002A5B6A" w:rsidRPr="00C30E7F" w:rsidRDefault="007A0DCE" w:rsidP="00946391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  <w:r w:rsidR="00946391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8D520EB" w14:textId="016F6272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5CAC1D" w14:textId="02B73A26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543BF15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2B1496E" w14:textId="77777777" w:rsidTr="00CD35F6">
        <w:tc>
          <w:tcPr>
            <w:tcW w:w="3805" w:type="dxa"/>
            <w:shd w:val="clear" w:color="auto" w:fill="auto"/>
          </w:tcPr>
          <w:p w14:paraId="38F68BC1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8AB93F1" w14:textId="1823A00D" w:rsidR="002A5B6A" w:rsidRPr="00C30E7F" w:rsidRDefault="007A0DCE" w:rsidP="007A0DC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  <w:r w:rsidR="00946391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9576091" w14:textId="2920704E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8205040" w14:textId="10C44671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AB37C39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4EB8974" w14:textId="77777777" w:rsidTr="00CD35F6">
        <w:tc>
          <w:tcPr>
            <w:tcW w:w="3805" w:type="dxa"/>
            <w:shd w:val="clear" w:color="auto" w:fill="auto"/>
          </w:tcPr>
          <w:p w14:paraId="45A94991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臺灣發達指數漲跌註記</w:t>
            </w:r>
          </w:p>
          <w:p w14:paraId="165B000B" w14:textId="164AFB1D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946391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  <w:r w:rsidR="007A0DCE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3C1D5BDF" w14:textId="5C811F5A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4D5A447D" w14:textId="00297937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B025E62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DABDB0D" w14:textId="77777777" w:rsidTr="00CD35F6">
        <w:tc>
          <w:tcPr>
            <w:tcW w:w="3805" w:type="dxa"/>
            <w:shd w:val="clear" w:color="auto" w:fill="auto"/>
          </w:tcPr>
          <w:p w14:paraId="0CC4FFBF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臺灣發達指數漲跌</w:t>
            </w:r>
          </w:p>
          <w:p w14:paraId="1B04F54B" w14:textId="35F5D559" w:rsidR="002A5B6A" w:rsidRPr="00C30E7F" w:rsidRDefault="002A5B6A" w:rsidP="007A0DCE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946391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A0DCE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Taiwan Eight Industries Index</w:t>
            </w:r>
          </w:p>
        </w:tc>
        <w:tc>
          <w:tcPr>
            <w:tcW w:w="1468" w:type="dxa"/>
            <w:shd w:val="clear" w:color="auto" w:fill="auto"/>
          </w:tcPr>
          <w:p w14:paraId="28430308" w14:textId="609C9BD1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DD81A02" w14:textId="2006552A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66A78DF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83D3D12" w14:textId="77777777" w:rsidTr="00CD35F6">
        <w:tc>
          <w:tcPr>
            <w:tcW w:w="3805" w:type="dxa"/>
            <w:shd w:val="clear" w:color="auto" w:fill="auto"/>
          </w:tcPr>
          <w:p w14:paraId="381AA87F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成交總金額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54FF6BF8" w14:textId="336E0529" w:rsidR="009218B4" w:rsidRPr="00C30E7F" w:rsidRDefault="009218B4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Value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65DDF8A9" w14:textId="7A393444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9(14)</w:t>
            </w:r>
          </w:p>
        </w:tc>
        <w:tc>
          <w:tcPr>
            <w:tcW w:w="2359" w:type="dxa"/>
            <w:shd w:val="clear" w:color="auto" w:fill="auto"/>
          </w:tcPr>
          <w:p w14:paraId="0F9956FF" w14:textId="0830C4CF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14</w:t>
            </w:r>
          </w:p>
        </w:tc>
        <w:tc>
          <w:tcPr>
            <w:tcW w:w="2744" w:type="dxa"/>
            <w:shd w:val="clear" w:color="auto" w:fill="auto"/>
          </w:tcPr>
          <w:p w14:paraId="08AB21D2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C30E7F" w:rsidRPr="00C30E7F" w14:paraId="2563761B" w14:textId="77777777" w:rsidTr="00CD35F6">
        <w:tc>
          <w:tcPr>
            <w:tcW w:w="3805" w:type="dxa"/>
            <w:shd w:val="clear" w:color="auto" w:fill="auto"/>
          </w:tcPr>
          <w:p w14:paraId="3E6C0607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成交總股數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505CB5D4" w14:textId="6DF68C9A" w:rsidR="009218B4" w:rsidRPr="00C30E7F" w:rsidRDefault="009218B4" w:rsidP="007767A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Volume by Shares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0FB85B23" w14:textId="1DBE1D6D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9(12)</w:t>
            </w:r>
          </w:p>
        </w:tc>
        <w:tc>
          <w:tcPr>
            <w:tcW w:w="2359" w:type="dxa"/>
            <w:shd w:val="clear" w:color="auto" w:fill="auto"/>
          </w:tcPr>
          <w:p w14:paraId="2E8D0E61" w14:textId="257CA8F0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12</w:t>
            </w:r>
          </w:p>
        </w:tc>
        <w:tc>
          <w:tcPr>
            <w:tcW w:w="2744" w:type="dxa"/>
            <w:shd w:val="clear" w:color="auto" w:fill="auto"/>
          </w:tcPr>
          <w:p w14:paraId="746D6FB5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1C71F69" w14:textId="77777777" w:rsidTr="00CD35F6">
        <w:tc>
          <w:tcPr>
            <w:tcW w:w="3805" w:type="dxa"/>
            <w:shd w:val="clear" w:color="auto" w:fill="auto"/>
          </w:tcPr>
          <w:p w14:paraId="090F447D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成交總筆數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認股權憑證)</w:t>
            </w:r>
          </w:p>
          <w:p w14:paraId="73B6AD51" w14:textId="43182C59" w:rsidR="009218B4" w:rsidRPr="00C30E7F" w:rsidRDefault="009218B4" w:rsidP="007767A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Total Transactions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(Company Warrants)</w:t>
            </w:r>
          </w:p>
        </w:tc>
        <w:tc>
          <w:tcPr>
            <w:tcW w:w="1468" w:type="dxa"/>
            <w:shd w:val="clear" w:color="auto" w:fill="auto"/>
          </w:tcPr>
          <w:p w14:paraId="4223EF84" w14:textId="511B4F38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9(10)</w:t>
            </w:r>
          </w:p>
        </w:tc>
        <w:tc>
          <w:tcPr>
            <w:tcW w:w="2359" w:type="dxa"/>
            <w:shd w:val="clear" w:color="auto" w:fill="auto"/>
          </w:tcPr>
          <w:p w14:paraId="77A874CA" w14:textId="39578356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10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10</w:t>
            </w:r>
          </w:p>
        </w:tc>
        <w:tc>
          <w:tcPr>
            <w:tcW w:w="2744" w:type="dxa"/>
            <w:shd w:val="clear" w:color="auto" w:fill="auto"/>
          </w:tcPr>
          <w:p w14:paraId="1495616C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018ECE0" w14:textId="77777777" w:rsidTr="00CD35F6">
        <w:tc>
          <w:tcPr>
            <w:tcW w:w="3805" w:type="dxa"/>
            <w:shd w:val="clear" w:color="auto" w:fill="auto"/>
          </w:tcPr>
          <w:p w14:paraId="799ADFE7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F0CDB4F" w14:textId="7EBF3AD6" w:rsidR="002A5B6A" w:rsidRPr="00C30E7F" w:rsidRDefault="007767A3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EMP 99 Index 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B462935" w14:textId="73129A75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A7C958" w14:textId="3932D67C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11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8E40ECF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BABAA9D" w14:textId="77777777" w:rsidTr="00CD35F6">
        <w:tc>
          <w:tcPr>
            <w:tcW w:w="3805" w:type="dxa"/>
            <w:shd w:val="clear" w:color="auto" w:fill="auto"/>
          </w:tcPr>
          <w:p w14:paraId="5A4AA975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7440066" w14:textId="548571EC" w:rsidR="002A5B6A" w:rsidRPr="00C30E7F" w:rsidRDefault="007767A3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2A5B6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6D03DA6" w14:textId="2BBC6C2C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DD9AEB1" w14:textId="39D2C2E5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30FAEA5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99E53F9" w14:textId="77777777" w:rsidTr="00CD35F6">
        <w:tc>
          <w:tcPr>
            <w:tcW w:w="3805" w:type="dxa"/>
            <w:shd w:val="clear" w:color="auto" w:fill="auto"/>
          </w:tcPr>
          <w:p w14:paraId="15DCEECE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臺灣就業99指數漲跌註記</w:t>
            </w:r>
          </w:p>
          <w:p w14:paraId="73BD0520" w14:textId="570BAA28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357A9064" w14:textId="768E9C96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A02183B" w14:textId="1603ECB9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D686958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BA4A77A" w14:textId="77777777" w:rsidTr="00CD35F6">
        <w:tc>
          <w:tcPr>
            <w:tcW w:w="3805" w:type="dxa"/>
            <w:shd w:val="clear" w:color="auto" w:fill="auto"/>
          </w:tcPr>
          <w:p w14:paraId="379F209D" w14:textId="77777777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臺灣就業99指數漲跌</w:t>
            </w:r>
          </w:p>
          <w:p w14:paraId="3A084CCD" w14:textId="07970139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="007767A3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EMP 99 Index</w:t>
            </w:r>
          </w:p>
        </w:tc>
        <w:tc>
          <w:tcPr>
            <w:tcW w:w="1468" w:type="dxa"/>
            <w:shd w:val="clear" w:color="auto" w:fill="auto"/>
          </w:tcPr>
          <w:p w14:paraId="6B772A0A" w14:textId="581A2711" w:rsidR="002A5B6A" w:rsidRPr="00C30E7F" w:rsidRDefault="00D7648C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94AC1B" w14:textId="63E836CB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13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39B65FE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2A5B6A" w:rsidRPr="00C30E7F" w14:paraId="6B47FA6A" w14:textId="77777777" w:rsidTr="00CD35F6">
        <w:tc>
          <w:tcPr>
            <w:tcW w:w="3805" w:type="dxa"/>
          </w:tcPr>
          <w:p w14:paraId="36B9C3DE" w14:textId="0460541A" w:rsidR="002A5B6A" w:rsidRPr="00C30E7F" w:rsidRDefault="002A5B6A" w:rsidP="002A5B6A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7767A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7767A3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0F9BFF9B" w14:textId="511C6A16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EA99C9F" w14:textId="73A24D2B" w:rsidR="002A5B6A" w:rsidRPr="00C30E7F" w:rsidRDefault="002A5B6A" w:rsidP="0047540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47540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7BEA6C41" w14:textId="77777777" w:rsidR="002A5B6A" w:rsidRPr="00C30E7F" w:rsidRDefault="002A5B6A" w:rsidP="002A5B6A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249AE6E8" w14:textId="5C4221D5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480263F" w14:textId="0B9D4F26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AD2044" w:rsidRPr="00C30E7F">
        <w:rPr>
          <w:rFonts w:ascii="微軟正黑體" w:eastAsia="微軟正黑體" w:hAnsi="微軟正黑體"/>
          <w:color w:val="auto"/>
          <w:sz w:val="28"/>
          <w:szCs w:val="28"/>
        </w:rPr>
        <w:t>B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3E8C4E96" w14:textId="77777777" w:rsidTr="00CD35F6">
        <w:tc>
          <w:tcPr>
            <w:tcW w:w="3805" w:type="dxa"/>
          </w:tcPr>
          <w:p w14:paraId="4347FD9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lastRenderedPageBreak/>
              <w:t>項目名稱</w:t>
            </w:r>
          </w:p>
          <w:p w14:paraId="3BD8D80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E58C7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694B9DD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4F2C8F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4114D512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73EDA7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151148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436C5CBE" w14:textId="77777777" w:rsidTr="00CD35F6">
        <w:tc>
          <w:tcPr>
            <w:tcW w:w="3805" w:type="dxa"/>
          </w:tcPr>
          <w:p w14:paraId="27AFB366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1A8220E8" w14:textId="5C794D4D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0D351763" w14:textId="31E3DA4A" w:rsidR="00D07F5D" w:rsidRPr="00C30E7F" w:rsidRDefault="00D07F5D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2504B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8CEDFCB" w14:textId="5D35E3DD" w:rsidR="00D07F5D" w:rsidRPr="00C30E7F" w:rsidRDefault="00D07F5D" w:rsidP="00AD204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AD2044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B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4D519DB4" w14:textId="77777777" w:rsidTr="00CD35F6">
        <w:tc>
          <w:tcPr>
            <w:tcW w:w="3805" w:type="dxa"/>
          </w:tcPr>
          <w:p w14:paraId="2F2EB160" w14:textId="4940BE83" w:rsidR="00AD2044" w:rsidRPr="00C30E7F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半導體類指數</w:t>
            </w:r>
            <w:r w:rsidR="00442CFB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442C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Semiconductor</w:t>
            </w:r>
          </w:p>
        </w:tc>
        <w:tc>
          <w:tcPr>
            <w:tcW w:w="1468" w:type="dxa"/>
          </w:tcPr>
          <w:p w14:paraId="2D578D3D" w14:textId="5E502774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12D21D14" w14:textId="0A4A4545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1B2396C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0F7F903" w14:textId="77777777" w:rsidTr="00CD35F6">
        <w:tc>
          <w:tcPr>
            <w:tcW w:w="3805" w:type="dxa"/>
            <w:shd w:val="clear" w:color="auto" w:fill="auto"/>
          </w:tcPr>
          <w:p w14:paraId="4F1BE871" w14:textId="5E3AF131" w:rsidR="00AD2044" w:rsidRPr="00C30E7F" w:rsidRDefault="00AD2044" w:rsidP="00442C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半導體類報酬指數</w:t>
            </w:r>
            <w:r w:rsidR="00442CF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Semiconductor-TRI</w:t>
            </w:r>
          </w:p>
        </w:tc>
        <w:tc>
          <w:tcPr>
            <w:tcW w:w="1468" w:type="dxa"/>
            <w:shd w:val="clear" w:color="auto" w:fill="auto"/>
          </w:tcPr>
          <w:p w14:paraId="7CB12006" w14:textId="4406809B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2267261" w14:textId="07392D8F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7FEB1CF" w14:textId="77777777" w:rsidR="00AD2044" w:rsidRPr="00C30E7F" w:rsidRDefault="00AD2044" w:rsidP="00AD2044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43816F9" w14:textId="77777777" w:rsidTr="00CD35F6">
        <w:tc>
          <w:tcPr>
            <w:tcW w:w="3805" w:type="dxa"/>
            <w:shd w:val="clear" w:color="auto" w:fill="auto"/>
          </w:tcPr>
          <w:p w14:paraId="78662DE7" w14:textId="77777777" w:rsidR="00AD2044" w:rsidRPr="00C30E7F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電腦及周邊設備類指數</w:t>
            </w:r>
          </w:p>
          <w:p w14:paraId="5418C560" w14:textId="688BE65B" w:rsidR="00442CFB" w:rsidRPr="00C30E7F" w:rsidRDefault="00442CFB" w:rsidP="00442CF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Computer and Peripheral Equipment</w:t>
            </w:r>
          </w:p>
        </w:tc>
        <w:tc>
          <w:tcPr>
            <w:tcW w:w="1468" w:type="dxa"/>
            <w:shd w:val="clear" w:color="auto" w:fill="auto"/>
          </w:tcPr>
          <w:p w14:paraId="5558D32F" w14:textId="7D210160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BAA8DB6" w14:textId="7CBD16CF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690B5E93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89313D5" w14:textId="77777777" w:rsidTr="00CD35F6">
        <w:tc>
          <w:tcPr>
            <w:tcW w:w="3805" w:type="dxa"/>
            <w:shd w:val="clear" w:color="auto" w:fill="auto"/>
          </w:tcPr>
          <w:p w14:paraId="3912A12D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電腦及周邊設備類報酬指數</w:t>
            </w:r>
          </w:p>
          <w:p w14:paraId="26D64C0A" w14:textId="49C46A2B" w:rsidR="00442CFB" w:rsidRPr="00C30E7F" w:rsidRDefault="00442CFB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Computer and Peripheral Equipment</w:t>
            </w:r>
            <w:r w:rsidR="00B324D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-TRI</w:t>
            </w:r>
          </w:p>
        </w:tc>
        <w:tc>
          <w:tcPr>
            <w:tcW w:w="1468" w:type="dxa"/>
            <w:shd w:val="clear" w:color="auto" w:fill="auto"/>
          </w:tcPr>
          <w:p w14:paraId="062FDF99" w14:textId="763EBB94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5A19A64" w14:textId="5136CCB5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ACD5CE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5D36376" w14:textId="77777777" w:rsidTr="00CD35F6">
        <w:tc>
          <w:tcPr>
            <w:tcW w:w="3805" w:type="dxa"/>
            <w:shd w:val="clear" w:color="auto" w:fill="auto"/>
          </w:tcPr>
          <w:p w14:paraId="7C162CC7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光電類指數</w:t>
            </w:r>
          </w:p>
          <w:p w14:paraId="2D6C9D9C" w14:textId="2C6666BC" w:rsidR="00442CFB" w:rsidRPr="00C30E7F" w:rsidRDefault="00442CFB" w:rsidP="00B324D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Optoelectronic</w:t>
            </w:r>
          </w:p>
        </w:tc>
        <w:tc>
          <w:tcPr>
            <w:tcW w:w="1468" w:type="dxa"/>
            <w:shd w:val="clear" w:color="auto" w:fill="auto"/>
          </w:tcPr>
          <w:p w14:paraId="3AE72B3C" w14:textId="5FAF18C5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72742A" w14:textId="1DA365E9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EDF4128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A6AEB51" w14:textId="77777777" w:rsidTr="00CD35F6">
        <w:tc>
          <w:tcPr>
            <w:tcW w:w="3805" w:type="dxa"/>
            <w:shd w:val="clear" w:color="auto" w:fill="auto"/>
          </w:tcPr>
          <w:p w14:paraId="1E4F62E0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光電類報酬指數</w:t>
            </w:r>
          </w:p>
          <w:p w14:paraId="599B8E17" w14:textId="2944ED64" w:rsidR="00442CFB" w:rsidRPr="00C30E7F" w:rsidRDefault="00442CFB" w:rsidP="00B324D3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Optoelectronic-TRI</w:t>
            </w:r>
          </w:p>
        </w:tc>
        <w:tc>
          <w:tcPr>
            <w:tcW w:w="1468" w:type="dxa"/>
            <w:shd w:val="clear" w:color="auto" w:fill="auto"/>
          </w:tcPr>
          <w:p w14:paraId="3FA6FB98" w14:textId="5B562F15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40EDE00" w14:textId="2F6A5FD2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9674911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93F8356" w14:textId="77777777" w:rsidTr="00CD35F6">
        <w:tc>
          <w:tcPr>
            <w:tcW w:w="3805" w:type="dxa"/>
            <w:shd w:val="clear" w:color="auto" w:fill="auto"/>
          </w:tcPr>
          <w:p w14:paraId="45F41634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通信網路類指數</w:t>
            </w:r>
          </w:p>
          <w:p w14:paraId="12D2499C" w14:textId="4B0D30E9" w:rsidR="00A26E45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Communications and Internet</w:t>
            </w:r>
          </w:p>
        </w:tc>
        <w:tc>
          <w:tcPr>
            <w:tcW w:w="1468" w:type="dxa"/>
            <w:shd w:val="clear" w:color="auto" w:fill="auto"/>
          </w:tcPr>
          <w:p w14:paraId="285EAE94" w14:textId="14591997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5C337D" w14:textId="49B13F5F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3302671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2BFDF81" w14:textId="77777777" w:rsidTr="00CD35F6">
        <w:tc>
          <w:tcPr>
            <w:tcW w:w="3805" w:type="dxa"/>
            <w:shd w:val="clear" w:color="auto" w:fill="auto"/>
          </w:tcPr>
          <w:p w14:paraId="32A6CD87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通信網路類報酬指數</w:t>
            </w:r>
          </w:p>
          <w:p w14:paraId="549E3C41" w14:textId="1E6F2DC9" w:rsidR="00A26E45" w:rsidRPr="00C30E7F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Communications and Internet-TRI</w:t>
            </w:r>
          </w:p>
        </w:tc>
        <w:tc>
          <w:tcPr>
            <w:tcW w:w="1468" w:type="dxa"/>
            <w:shd w:val="clear" w:color="auto" w:fill="auto"/>
          </w:tcPr>
          <w:p w14:paraId="557A646D" w14:textId="39376AFB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36B8921" w14:textId="607C8701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F78A787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FF8DBC0" w14:textId="77777777" w:rsidTr="00CD35F6">
        <w:tc>
          <w:tcPr>
            <w:tcW w:w="3805" w:type="dxa"/>
            <w:shd w:val="clear" w:color="auto" w:fill="auto"/>
          </w:tcPr>
          <w:p w14:paraId="625A6D6D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電子零組件類指數</w:t>
            </w:r>
          </w:p>
          <w:p w14:paraId="05EE1C34" w14:textId="133A2014" w:rsidR="00A26E45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Parts/Components</w:t>
            </w:r>
          </w:p>
        </w:tc>
        <w:tc>
          <w:tcPr>
            <w:tcW w:w="1468" w:type="dxa"/>
            <w:shd w:val="clear" w:color="auto" w:fill="auto"/>
          </w:tcPr>
          <w:p w14:paraId="1ABC9D2E" w14:textId="1E0FF0B5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0E6C095" w14:textId="62FF3568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76E9EC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B413D20" w14:textId="77777777" w:rsidTr="00CD35F6">
        <w:tc>
          <w:tcPr>
            <w:tcW w:w="3805" w:type="dxa"/>
            <w:shd w:val="clear" w:color="auto" w:fill="auto"/>
          </w:tcPr>
          <w:p w14:paraId="13278DA1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電子零組件類報酬指數</w:t>
            </w:r>
          </w:p>
          <w:p w14:paraId="19132680" w14:textId="4EA288CA" w:rsidR="00A26E45" w:rsidRPr="00C30E7F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Parts/Components-TRI</w:t>
            </w:r>
          </w:p>
        </w:tc>
        <w:tc>
          <w:tcPr>
            <w:tcW w:w="1468" w:type="dxa"/>
            <w:shd w:val="clear" w:color="auto" w:fill="auto"/>
          </w:tcPr>
          <w:p w14:paraId="0EB8B67F" w14:textId="64921B34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F3DF03D" w14:textId="5A390FAD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63646A6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0287910" w14:textId="77777777" w:rsidTr="00CD35F6">
        <w:tc>
          <w:tcPr>
            <w:tcW w:w="3805" w:type="dxa"/>
            <w:shd w:val="clear" w:color="auto" w:fill="auto"/>
          </w:tcPr>
          <w:p w14:paraId="16DC8AAC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電子通路類指數</w:t>
            </w:r>
          </w:p>
          <w:p w14:paraId="20D2C0E7" w14:textId="3D789CDF" w:rsidR="00A26E45" w:rsidRPr="00C30E7F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</w:t>
            </w:r>
            <w:r w:rsidR="00B324D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ctronic Products Distribution</w:t>
            </w:r>
          </w:p>
        </w:tc>
        <w:tc>
          <w:tcPr>
            <w:tcW w:w="1468" w:type="dxa"/>
            <w:shd w:val="clear" w:color="auto" w:fill="auto"/>
          </w:tcPr>
          <w:p w14:paraId="503F344F" w14:textId="542A96B8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3C6A519" w14:textId="4FE7F3E9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6B8873A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C993ABC" w14:textId="77777777" w:rsidTr="00CD35F6">
        <w:tc>
          <w:tcPr>
            <w:tcW w:w="3805" w:type="dxa"/>
            <w:shd w:val="clear" w:color="auto" w:fill="auto"/>
          </w:tcPr>
          <w:p w14:paraId="0C6B0B95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電子通路類報酬指數</w:t>
            </w:r>
          </w:p>
          <w:p w14:paraId="6BB92F1B" w14:textId="578C38BE" w:rsidR="00A26E45" w:rsidRPr="00C30E7F" w:rsidRDefault="00A26E45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Electronic Products Distribution-TRI</w:t>
            </w:r>
          </w:p>
        </w:tc>
        <w:tc>
          <w:tcPr>
            <w:tcW w:w="1468" w:type="dxa"/>
            <w:shd w:val="clear" w:color="auto" w:fill="auto"/>
          </w:tcPr>
          <w:p w14:paraId="3A5105E9" w14:textId="00E50237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15C9316" w14:textId="7A671946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838BDB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0B4170A" w14:textId="77777777" w:rsidTr="00CD35F6">
        <w:tc>
          <w:tcPr>
            <w:tcW w:w="3805" w:type="dxa"/>
            <w:shd w:val="clear" w:color="auto" w:fill="auto"/>
          </w:tcPr>
          <w:p w14:paraId="2F9AC3A9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資訊服務類指數</w:t>
            </w:r>
          </w:p>
          <w:p w14:paraId="5D6F0088" w14:textId="7EB85ECE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Information Service</w:t>
            </w:r>
          </w:p>
        </w:tc>
        <w:tc>
          <w:tcPr>
            <w:tcW w:w="1468" w:type="dxa"/>
            <w:shd w:val="clear" w:color="auto" w:fill="auto"/>
          </w:tcPr>
          <w:p w14:paraId="06745121" w14:textId="6C92A4A3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590BCC" w14:textId="3E616876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E265C69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2FE4C04" w14:textId="77777777" w:rsidTr="00CD35F6">
        <w:tc>
          <w:tcPr>
            <w:tcW w:w="3805" w:type="dxa"/>
            <w:shd w:val="clear" w:color="auto" w:fill="auto"/>
          </w:tcPr>
          <w:p w14:paraId="65EEB363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資訊服務類報酬指數</w:t>
            </w:r>
          </w:p>
          <w:p w14:paraId="27E4ADE1" w14:textId="5F046658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Information Service-TRI</w:t>
            </w:r>
          </w:p>
        </w:tc>
        <w:tc>
          <w:tcPr>
            <w:tcW w:w="1468" w:type="dxa"/>
            <w:shd w:val="clear" w:color="auto" w:fill="auto"/>
          </w:tcPr>
          <w:p w14:paraId="0AEF6303" w14:textId="50C2E4F2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CB62E80" w14:textId="71048895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22B81F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D5701EC" w14:textId="77777777" w:rsidTr="00CD35F6">
        <w:tc>
          <w:tcPr>
            <w:tcW w:w="3805" w:type="dxa"/>
            <w:shd w:val="clear" w:color="auto" w:fill="auto"/>
          </w:tcPr>
          <w:p w14:paraId="48FAA0DB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其他電子類指數</w:t>
            </w:r>
          </w:p>
          <w:p w14:paraId="40B6E542" w14:textId="0A081492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Other Electronic</w:t>
            </w:r>
          </w:p>
        </w:tc>
        <w:tc>
          <w:tcPr>
            <w:tcW w:w="1468" w:type="dxa"/>
            <w:shd w:val="clear" w:color="auto" w:fill="auto"/>
          </w:tcPr>
          <w:p w14:paraId="4385EA78" w14:textId="5FD5F44D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380E11A" w14:textId="32FA896B" w:rsidR="00AD2044" w:rsidRPr="00C30E7F" w:rsidRDefault="00C54E80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AD204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2485E51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A2DD5BC" w14:textId="77777777" w:rsidTr="00CD35F6">
        <w:tc>
          <w:tcPr>
            <w:tcW w:w="3805" w:type="dxa"/>
            <w:shd w:val="clear" w:color="auto" w:fill="auto"/>
          </w:tcPr>
          <w:p w14:paraId="4C2ED6E1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其他電子類報酬指數</w:t>
            </w:r>
          </w:p>
          <w:p w14:paraId="7DF192ED" w14:textId="1A65E8B7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Other Electronic-TRI</w:t>
            </w:r>
          </w:p>
        </w:tc>
        <w:tc>
          <w:tcPr>
            <w:tcW w:w="1468" w:type="dxa"/>
            <w:shd w:val="clear" w:color="auto" w:fill="auto"/>
          </w:tcPr>
          <w:p w14:paraId="379E76EC" w14:textId="2E0A0664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5451A11" w14:textId="49A11AD7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705F250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4B640E5" w14:textId="77777777" w:rsidTr="00CD35F6">
        <w:tc>
          <w:tcPr>
            <w:tcW w:w="3805" w:type="dxa"/>
            <w:shd w:val="clear" w:color="auto" w:fill="auto"/>
          </w:tcPr>
          <w:p w14:paraId="7F58C941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B6D4BA3" w14:textId="39F81873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GC 100 Index (Previous)</w:t>
            </w:r>
          </w:p>
        </w:tc>
        <w:tc>
          <w:tcPr>
            <w:tcW w:w="1468" w:type="dxa"/>
            <w:shd w:val="clear" w:color="auto" w:fill="auto"/>
          </w:tcPr>
          <w:p w14:paraId="5AFB8AD9" w14:textId="51A3EAB1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0A908D" w14:textId="34EBC674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11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3587CBD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498907" w14:textId="77777777" w:rsidTr="00CD35F6">
        <w:tc>
          <w:tcPr>
            <w:tcW w:w="3805" w:type="dxa"/>
            <w:shd w:val="clear" w:color="auto" w:fill="auto"/>
          </w:tcPr>
          <w:p w14:paraId="20D46637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EE449B0" w14:textId="39347141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GC 100 Index (Close)</w:t>
            </w:r>
          </w:p>
        </w:tc>
        <w:tc>
          <w:tcPr>
            <w:tcW w:w="1468" w:type="dxa"/>
            <w:shd w:val="clear" w:color="auto" w:fill="auto"/>
          </w:tcPr>
          <w:p w14:paraId="76EBBD20" w14:textId="186F6344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CC36CCF" w14:textId="46F9E923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0322888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EB50F1A" w14:textId="77777777" w:rsidTr="00CD35F6">
        <w:tc>
          <w:tcPr>
            <w:tcW w:w="3805" w:type="dxa"/>
          </w:tcPr>
          <w:p w14:paraId="3A1DCCEE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臺灣公司治理100指數註記</w:t>
            </w:r>
          </w:p>
          <w:p w14:paraId="631A9E0B" w14:textId="19B2913D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Sign of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0F2E05AF" w14:textId="043FEED0" w:rsidR="00AD2044" w:rsidRPr="00C30E7F" w:rsidRDefault="00AD2044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739CBD73" w14:textId="1F66D48F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5F1CCB6D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ED9864F" w14:textId="77777777" w:rsidTr="00CD35F6">
        <w:tc>
          <w:tcPr>
            <w:tcW w:w="3805" w:type="dxa"/>
          </w:tcPr>
          <w:p w14:paraId="6614ECB3" w14:textId="77777777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臺灣公司治理100指數漲跌</w:t>
            </w:r>
          </w:p>
          <w:p w14:paraId="331157F9" w14:textId="4BC97681" w:rsidR="00B324D3" w:rsidRPr="00C30E7F" w:rsidRDefault="00B324D3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GC 100 Index</w:t>
            </w:r>
          </w:p>
        </w:tc>
        <w:tc>
          <w:tcPr>
            <w:tcW w:w="1468" w:type="dxa"/>
          </w:tcPr>
          <w:p w14:paraId="3B68CB4A" w14:textId="23B96380" w:rsidR="00AD2044" w:rsidRPr="00C30E7F" w:rsidRDefault="00D7648C" w:rsidP="00AD204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3E4BBBF0" w14:textId="7080A5EE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12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7A75A8CC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AD2044" w:rsidRPr="00C30E7F" w14:paraId="19DAC90D" w14:textId="77777777" w:rsidTr="00CD35F6">
        <w:tc>
          <w:tcPr>
            <w:tcW w:w="3805" w:type="dxa"/>
          </w:tcPr>
          <w:p w14:paraId="4A024344" w14:textId="4D955499" w:rsidR="00AD2044" w:rsidRPr="00C30E7F" w:rsidRDefault="00AD2044" w:rsidP="00B324D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B324D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B324D3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53DB54E1" w14:textId="7DAC889F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0541907" w14:textId="1D21BDED" w:rsidR="00AD2044" w:rsidRPr="00C30E7F" w:rsidRDefault="00AD2044" w:rsidP="00C54E80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="00C54E80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14:paraId="5550DA7D" w14:textId="77777777" w:rsidR="00AD2044" w:rsidRPr="00C30E7F" w:rsidRDefault="00AD2044" w:rsidP="00AD204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7018DA6B" w14:textId="6F39043E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26EA8EDB" w14:textId="1D1B6B32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D7648C" w:rsidRPr="00C30E7F">
        <w:rPr>
          <w:rFonts w:ascii="微軟正黑體" w:eastAsia="微軟正黑體" w:hAnsi="微軟正黑體"/>
          <w:color w:val="auto"/>
          <w:sz w:val="28"/>
          <w:szCs w:val="28"/>
        </w:rPr>
        <w:t>C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10D42B15" w14:textId="77777777" w:rsidTr="00CD35F6">
        <w:tc>
          <w:tcPr>
            <w:tcW w:w="3805" w:type="dxa"/>
          </w:tcPr>
          <w:p w14:paraId="0F7736C3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6B7C8A17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CA777D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2956B5E0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7E8C267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61ABB59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63058E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D8D0EE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0360BFDA" w14:textId="77777777" w:rsidTr="00CD35F6">
        <w:tc>
          <w:tcPr>
            <w:tcW w:w="3805" w:type="dxa"/>
          </w:tcPr>
          <w:p w14:paraId="36857855" w14:textId="77777777" w:rsidR="00D07F5D" w:rsidRPr="00C30E7F" w:rsidRDefault="00D07F5D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39661518" w14:textId="5F43CEA8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4406BF" w14:textId="2EF4E492" w:rsidR="00D07F5D" w:rsidRPr="00C30E7F" w:rsidRDefault="00D07F5D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8C39CBC" w14:textId="631E1D82" w:rsidR="00D07F5D" w:rsidRPr="00C30E7F" w:rsidRDefault="00D07F5D" w:rsidP="00D7648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D7648C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45D81606" w14:textId="77777777" w:rsidTr="00CD35F6">
        <w:tc>
          <w:tcPr>
            <w:tcW w:w="3805" w:type="dxa"/>
          </w:tcPr>
          <w:p w14:paraId="31ACC2DF" w14:textId="3424EB42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水泥類報酬指數</w:t>
            </w:r>
            <w:r w:rsidR="00C43D8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Cement-TRI</w:t>
            </w:r>
          </w:p>
        </w:tc>
        <w:tc>
          <w:tcPr>
            <w:tcW w:w="1468" w:type="dxa"/>
          </w:tcPr>
          <w:p w14:paraId="4BBCB316" w14:textId="475BE291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212F372C" w14:textId="64C3E241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B646735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97CD45" w14:textId="77777777" w:rsidTr="00CD35F6">
        <w:tc>
          <w:tcPr>
            <w:tcW w:w="3805" w:type="dxa"/>
            <w:shd w:val="clear" w:color="auto" w:fill="auto"/>
          </w:tcPr>
          <w:p w14:paraId="0DD1BFBF" w14:textId="37E4B28A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食品類報酬指數</w:t>
            </w:r>
            <w:r w:rsidR="00C43D8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C43D8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Food-TRI</w:t>
            </w:r>
          </w:p>
        </w:tc>
        <w:tc>
          <w:tcPr>
            <w:tcW w:w="1468" w:type="dxa"/>
            <w:shd w:val="clear" w:color="auto" w:fill="auto"/>
          </w:tcPr>
          <w:p w14:paraId="42B5B484" w14:textId="2B0F9EDB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FDAF349" w14:textId="2868E989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DB40E5D" w14:textId="77777777" w:rsidR="00D7648C" w:rsidRPr="00C30E7F" w:rsidRDefault="00D7648C" w:rsidP="00D7648C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A11740C" w14:textId="77777777" w:rsidTr="00CD35F6">
        <w:tc>
          <w:tcPr>
            <w:tcW w:w="3805" w:type="dxa"/>
            <w:shd w:val="clear" w:color="auto" w:fill="auto"/>
          </w:tcPr>
          <w:p w14:paraId="1DAA8E7C" w14:textId="44958C45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塑膠類報酬指數</w:t>
            </w:r>
            <w:r w:rsidR="00C43D87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Plastic-TRI</w:t>
            </w:r>
          </w:p>
        </w:tc>
        <w:tc>
          <w:tcPr>
            <w:tcW w:w="1468" w:type="dxa"/>
            <w:shd w:val="clear" w:color="auto" w:fill="auto"/>
          </w:tcPr>
          <w:p w14:paraId="3328EA4A" w14:textId="114E0AA8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3B0D80C" w14:textId="6E0EB75C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7 </w:t>
            </w:r>
          </w:p>
        </w:tc>
        <w:tc>
          <w:tcPr>
            <w:tcW w:w="2744" w:type="dxa"/>
            <w:shd w:val="clear" w:color="auto" w:fill="auto"/>
          </w:tcPr>
          <w:p w14:paraId="725D22EB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7FBDC88" w14:textId="77777777" w:rsidTr="00CD35F6">
        <w:tc>
          <w:tcPr>
            <w:tcW w:w="3805" w:type="dxa"/>
            <w:shd w:val="clear" w:color="auto" w:fill="auto"/>
          </w:tcPr>
          <w:p w14:paraId="2036F4CD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紡織纖維類報酬指數</w:t>
            </w:r>
            <w:r w:rsidR="00C43D8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A9DF91B" w14:textId="160385F6" w:rsidR="00D7648C" w:rsidRPr="00C30E7F" w:rsidRDefault="00C43D87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Textile-TRI</w:t>
            </w:r>
          </w:p>
        </w:tc>
        <w:tc>
          <w:tcPr>
            <w:tcW w:w="1468" w:type="dxa"/>
            <w:shd w:val="clear" w:color="auto" w:fill="auto"/>
          </w:tcPr>
          <w:p w14:paraId="696A4750" w14:textId="79FB935D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D3EC558" w14:textId="3DFF78A1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2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58F6B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6803EFD" w14:textId="77777777" w:rsidTr="00CD35F6">
        <w:tc>
          <w:tcPr>
            <w:tcW w:w="3805" w:type="dxa"/>
            <w:shd w:val="clear" w:color="auto" w:fill="auto"/>
          </w:tcPr>
          <w:p w14:paraId="5966FDCE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電機機械類報酬指數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4480D06" w14:textId="775A2C6B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Electric Machinery-TRI</w:t>
            </w:r>
          </w:p>
        </w:tc>
        <w:tc>
          <w:tcPr>
            <w:tcW w:w="1468" w:type="dxa"/>
            <w:shd w:val="clear" w:color="auto" w:fill="auto"/>
          </w:tcPr>
          <w:p w14:paraId="5B285AD2" w14:textId="435149CD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6311A9C" w14:textId="70197742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D690DE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DD39431" w14:textId="77777777" w:rsidTr="00CD35F6">
        <w:tc>
          <w:tcPr>
            <w:tcW w:w="3805" w:type="dxa"/>
            <w:shd w:val="clear" w:color="auto" w:fill="auto"/>
          </w:tcPr>
          <w:p w14:paraId="75FB3023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電器電纜類報酬指數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0FD1514" w14:textId="5F23A844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Electrical and Cable-TRI</w:t>
            </w:r>
          </w:p>
        </w:tc>
        <w:tc>
          <w:tcPr>
            <w:tcW w:w="1468" w:type="dxa"/>
            <w:shd w:val="clear" w:color="auto" w:fill="auto"/>
          </w:tcPr>
          <w:p w14:paraId="081E5757" w14:textId="2089106C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F096B7E" w14:textId="6E86C287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3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6D794E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080789C" w14:textId="77777777" w:rsidTr="00CD35F6">
        <w:tc>
          <w:tcPr>
            <w:tcW w:w="3805" w:type="dxa"/>
            <w:shd w:val="clear" w:color="auto" w:fill="auto"/>
          </w:tcPr>
          <w:p w14:paraId="78E8FEC7" w14:textId="17EC4E71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化學生技醫療類報酬指數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Chemical, Biotechnology, and Medical Care-TRI</w:t>
            </w:r>
          </w:p>
        </w:tc>
        <w:tc>
          <w:tcPr>
            <w:tcW w:w="1468" w:type="dxa"/>
            <w:shd w:val="clear" w:color="auto" w:fill="auto"/>
          </w:tcPr>
          <w:p w14:paraId="1D83167A" w14:textId="4547B5A2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4901F54D" w14:textId="64864B27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4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B2C608A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423EF45" w14:textId="77777777" w:rsidTr="00CD35F6">
        <w:tc>
          <w:tcPr>
            <w:tcW w:w="3805" w:type="dxa"/>
            <w:shd w:val="clear" w:color="auto" w:fill="auto"/>
          </w:tcPr>
          <w:p w14:paraId="08011DE7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化學工業類報酬指數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7B9FB07D" w14:textId="40729D16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Chemical-TRI</w:t>
            </w:r>
          </w:p>
        </w:tc>
        <w:tc>
          <w:tcPr>
            <w:tcW w:w="1468" w:type="dxa"/>
            <w:shd w:val="clear" w:color="auto" w:fill="auto"/>
          </w:tcPr>
          <w:p w14:paraId="3842B7FA" w14:textId="6B0FDCBE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298C25E" w14:textId="3FBD43C5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65741A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8A52CD8" w14:textId="77777777" w:rsidTr="00CD35F6">
        <w:tc>
          <w:tcPr>
            <w:tcW w:w="3805" w:type="dxa"/>
            <w:shd w:val="clear" w:color="auto" w:fill="auto"/>
          </w:tcPr>
          <w:p w14:paraId="219F2480" w14:textId="723FAAD9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生技醫療類報酬指數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Biotechnology and Medical Care-TRI</w:t>
            </w:r>
          </w:p>
        </w:tc>
        <w:tc>
          <w:tcPr>
            <w:tcW w:w="1468" w:type="dxa"/>
            <w:shd w:val="clear" w:color="auto" w:fill="auto"/>
          </w:tcPr>
          <w:p w14:paraId="714814D8" w14:textId="5A945D82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75549435" w14:textId="04A8FC9B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5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C6AB44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1D2FE93" w14:textId="77777777" w:rsidTr="00CD35F6">
        <w:tc>
          <w:tcPr>
            <w:tcW w:w="3805" w:type="dxa"/>
            <w:shd w:val="clear" w:color="auto" w:fill="auto"/>
          </w:tcPr>
          <w:p w14:paraId="3E1717D3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玻璃陶瓷類報酬指數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</w:t>
            </w:r>
          </w:p>
          <w:p w14:paraId="43B6057A" w14:textId="2DE4D048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Glass and Ceramic-TRI</w:t>
            </w:r>
          </w:p>
        </w:tc>
        <w:tc>
          <w:tcPr>
            <w:tcW w:w="1468" w:type="dxa"/>
            <w:shd w:val="clear" w:color="auto" w:fill="auto"/>
          </w:tcPr>
          <w:p w14:paraId="38FCFD33" w14:textId="08D42111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C8A6C3C" w14:textId="11C16B09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6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5672A6A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32E71FD" w14:textId="77777777" w:rsidTr="00CD35F6">
        <w:tc>
          <w:tcPr>
            <w:tcW w:w="3805" w:type="dxa"/>
            <w:shd w:val="clear" w:color="auto" w:fill="auto"/>
          </w:tcPr>
          <w:p w14:paraId="06451C34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造紙類報酬指數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367D0D9E" w14:textId="16F9BFF0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Paper and Pulp-TRI</w:t>
            </w:r>
          </w:p>
        </w:tc>
        <w:tc>
          <w:tcPr>
            <w:tcW w:w="1468" w:type="dxa"/>
            <w:shd w:val="clear" w:color="auto" w:fill="auto"/>
          </w:tcPr>
          <w:p w14:paraId="7680336C" w14:textId="4D053EAD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2F41ABF3" w14:textId="197452B4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56E4A8B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B6F33B8" w14:textId="77777777" w:rsidTr="00CD35F6">
        <w:tc>
          <w:tcPr>
            <w:tcW w:w="3805" w:type="dxa"/>
            <w:shd w:val="clear" w:color="auto" w:fill="auto"/>
          </w:tcPr>
          <w:p w14:paraId="52550823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鋼鐵類報酬指數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57D7D94A" w14:textId="2457AB58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Iron and Steel-TRI</w:t>
            </w:r>
          </w:p>
        </w:tc>
        <w:tc>
          <w:tcPr>
            <w:tcW w:w="1468" w:type="dxa"/>
            <w:shd w:val="clear" w:color="auto" w:fill="auto"/>
          </w:tcPr>
          <w:p w14:paraId="0EB7D8C2" w14:textId="5D4240D9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E033B08" w14:textId="6A762C5B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7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CFC705C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EEF366C" w14:textId="77777777" w:rsidTr="00CD35F6">
        <w:tc>
          <w:tcPr>
            <w:tcW w:w="3805" w:type="dxa"/>
            <w:shd w:val="clear" w:color="auto" w:fill="auto"/>
          </w:tcPr>
          <w:p w14:paraId="141FD976" w14:textId="480FA856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橡膠類報酬指數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Rubber-TRI</w:t>
            </w:r>
          </w:p>
        </w:tc>
        <w:tc>
          <w:tcPr>
            <w:tcW w:w="1468" w:type="dxa"/>
            <w:shd w:val="clear" w:color="auto" w:fill="auto"/>
          </w:tcPr>
          <w:p w14:paraId="24E63F83" w14:textId="51BEA20B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301F4E8C" w14:textId="100CCC98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8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C150F0D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6ABAABC" w14:textId="77777777" w:rsidTr="00CD35F6">
        <w:tc>
          <w:tcPr>
            <w:tcW w:w="3805" w:type="dxa"/>
            <w:shd w:val="clear" w:color="auto" w:fill="auto"/>
          </w:tcPr>
          <w:p w14:paraId="07571213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汽車類報酬指數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0A0798C4" w14:textId="23261742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Automobile-TRI</w:t>
            </w:r>
          </w:p>
        </w:tc>
        <w:tc>
          <w:tcPr>
            <w:tcW w:w="1468" w:type="dxa"/>
            <w:shd w:val="clear" w:color="auto" w:fill="auto"/>
          </w:tcPr>
          <w:p w14:paraId="607C4E46" w14:textId="195B5857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BD3C0AD" w14:textId="7D58CA9D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9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93803F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5248206" w14:textId="77777777" w:rsidTr="00CD35F6">
        <w:tc>
          <w:tcPr>
            <w:tcW w:w="3805" w:type="dxa"/>
            <w:shd w:val="clear" w:color="auto" w:fill="auto"/>
          </w:tcPr>
          <w:p w14:paraId="22C1AA77" w14:textId="6F7FF11D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營造建材類報酬指數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Building Material and Construction-TRI</w:t>
            </w:r>
          </w:p>
        </w:tc>
        <w:tc>
          <w:tcPr>
            <w:tcW w:w="1468" w:type="dxa"/>
            <w:shd w:val="clear" w:color="auto" w:fill="auto"/>
          </w:tcPr>
          <w:p w14:paraId="7AB56B99" w14:textId="6058BB00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CEDBAA7" w14:textId="6528D531" w:rsidR="00D7648C" w:rsidRPr="00C30E7F" w:rsidRDefault="00A162ED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99</w:t>
            </w:r>
            <w:r w:rsidR="001A2528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71E6C10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7675529" w14:textId="77777777" w:rsidTr="00CD35F6">
        <w:tc>
          <w:tcPr>
            <w:tcW w:w="3805" w:type="dxa"/>
            <w:shd w:val="clear" w:color="auto" w:fill="auto"/>
          </w:tcPr>
          <w:p w14:paraId="52C7B6C1" w14:textId="77777777" w:rsidR="003E1A9A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航運類報酬指數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  <w:p w14:paraId="349CDC59" w14:textId="1A51E4EA" w:rsidR="00D7648C" w:rsidRPr="00C30E7F" w:rsidRDefault="003E1A9A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Shipping and Transportation-TRI</w:t>
            </w:r>
          </w:p>
        </w:tc>
        <w:tc>
          <w:tcPr>
            <w:tcW w:w="1468" w:type="dxa"/>
            <w:shd w:val="clear" w:color="auto" w:fill="auto"/>
          </w:tcPr>
          <w:p w14:paraId="00BE16B5" w14:textId="470ACE15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1779BF1A" w14:textId="72A63A7B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4A4F568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1DBEAC4" w14:textId="77777777" w:rsidTr="00CD35F6">
        <w:tc>
          <w:tcPr>
            <w:tcW w:w="3805" w:type="dxa"/>
            <w:shd w:val="clear" w:color="auto" w:fill="auto"/>
          </w:tcPr>
          <w:p w14:paraId="123AD4D6" w14:textId="52448524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觀光類報酬指數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Tourism-TRI</w:t>
            </w:r>
          </w:p>
        </w:tc>
        <w:tc>
          <w:tcPr>
            <w:tcW w:w="1468" w:type="dxa"/>
            <w:shd w:val="clear" w:color="auto" w:fill="auto"/>
          </w:tcPr>
          <w:p w14:paraId="7603C3BF" w14:textId="0490E8BA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09796476" w14:textId="242F0B9C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10FAFE7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D42C98F" w14:textId="77777777" w:rsidTr="00CD35F6">
        <w:tc>
          <w:tcPr>
            <w:tcW w:w="3805" w:type="dxa"/>
            <w:shd w:val="clear" w:color="auto" w:fill="auto"/>
          </w:tcPr>
          <w:p w14:paraId="0CCA1D60" w14:textId="66F59101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貿易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百貨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Trading and Consumers' Goods-TRI</w:t>
            </w:r>
          </w:p>
        </w:tc>
        <w:tc>
          <w:tcPr>
            <w:tcW w:w="1468" w:type="dxa"/>
            <w:shd w:val="clear" w:color="auto" w:fill="auto"/>
          </w:tcPr>
          <w:p w14:paraId="40D599E2" w14:textId="463CED07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  <w:shd w:val="clear" w:color="auto" w:fill="auto"/>
          </w:tcPr>
          <w:p w14:paraId="5D7D3ACE" w14:textId="2D4B126C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845EA85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CA464DC" w14:textId="77777777" w:rsidTr="00CD35F6">
        <w:tc>
          <w:tcPr>
            <w:tcW w:w="3805" w:type="dxa"/>
          </w:tcPr>
          <w:p w14:paraId="263B333D" w14:textId="34C11DDC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油電燃氣類報酬指數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Oil, Gas and Electricity-TRI</w:t>
            </w:r>
          </w:p>
        </w:tc>
        <w:tc>
          <w:tcPr>
            <w:tcW w:w="1468" w:type="dxa"/>
          </w:tcPr>
          <w:p w14:paraId="48297F28" w14:textId="2A5E0DFF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7AFFECC2" w14:textId="2E38910F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12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472AB667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177A819" w14:textId="77777777" w:rsidTr="00CD35F6">
        <w:tc>
          <w:tcPr>
            <w:tcW w:w="3805" w:type="dxa"/>
          </w:tcPr>
          <w:p w14:paraId="59BE24C9" w14:textId="6124BB43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其他類報酬指數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Other-TRI</w:t>
            </w:r>
          </w:p>
        </w:tc>
        <w:tc>
          <w:tcPr>
            <w:tcW w:w="1468" w:type="dxa"/>
          </w:tcPr>
          <w:p w14:paraId="6E961D31" w14:textId="754BAB0D" w:rsidR="00D7648C" w:rsidRPr="00C30E7F" w:rsidRDefault="00D7648C" w:rsidP="00D7648C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V9(2)</w:t>
            </w:r>
          </w:p>
        </w:tc>
        <w:tc>
          <w:tcPr>
            <w:tcW w:w="2359" w:type="dxa"/>
          </w:tcPr>
          <w:p w14:paraId="0FEAC967" w14:textId="673733C8" w:rsidR="00D7648C" w:rsidRPr="00C30E7F" w:rsidRDefault="001A2528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13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D7648C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3D3D3DC6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D7648C" w:rsidRPr="00C30E7F" w14:paraId="74267AE9" w14:textId="77777777" w:rsidTr="00CD35F6">
        <w:tc>
          <w:tcPr>
            <w:tcW w:w="3805" w:type="dxa"/>
          </w:tcPr>
          <w:p w14:paraId="1678B8C0" w14:textId="5A5550A4" w:rsidR="00D7648C" w:rsidRPr="00C30E7F" w:rsidRDefault="00D7648C" w:rsidP="003E1A9A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3E1A9A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Spaces</w:t>
            </w:r>
          </w:p>
        </w:tc>
        <w:tc>
          <w:tcPr>
            <w:tcW w:w="1468" w:type="dxa"/>
          </w:tcPr>
          <w:p w14:paraId="3054665B" w14:textId="237F60D4" w:rsidR="00D7648C" w:rsidRPr="00C30E7F" w:rsidRDefault="00D7648C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0E78B46" w14:textId="11F0D5B9" w:rsidR="00D7648C" w:rsidRPr="00C30E7F" w:rsidRDefault="00D7648C" w:rsidP="00A162E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</w:t>
            </w:r>
            <w:r w:rsidR="001A2528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1A2528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A162ED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DD6CA95" w14:textId="77777777" w:rsidR="00D7648C" w:rsidRPr="00C30E7F" w:rsidRDefault="00D7648C" w:rsidP="00D7648C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7964B116" w14:textId="354BD3E4" w:rsidR="00D07F5D" w:rsidRPr="00C30E7F" w:rsidRDefault="00D07F5D" w:rsidP="00277FE3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32096000" w14:textId="158B3569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1D2FB4" w:rsidRPr="00C30E7F">
        <w:rPr>
          <w:rFonts w:ascii="微軟正黑體" w:eastAsia="微軟正黑體" w:hAnsi="微軟正黑體"/>
          <w:color w:val="auto"/>
          <w:sz w:val="28"/>
          <w:szCs w:val="28"/>
        </w:rPr>
        <w:t>D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11D459E2" w14:textId="77777777" w:rsidTr="00CD35F6">
        <w:tc>
          <w:tcPr>
            <w:tcW w:w="3805" w:type="dxa"/>
          </w:tcPr>
          <w:p w14:paraId="2CB49B0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27ACD3E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C4B309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B95117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0CBC392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241A7A8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DA5EC3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22723127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1FC881AE" w14:textId="77777777" w:rsidTr="00CD35F6">
        <w:tc>
          <w:tcPr>
            <w:tcW w:w="3805" w:type="dxa"/>
          </w:tcPr>
          <w:p w14:paraId="1A88F17B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傳輸代碼 Data Code</w:t>
            </w:r>
          </w:p>
        </w:tc>
        <w:tc>
          <w:tcPr>
            <w:tcW w:w="1468" w:type="dxa"/>
          </w:tcPr>
          <w:p w14:paraId="12A4CAA0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56FE0A2B" w14:textId="1F18F301" w:rsidR="00D07F5D" w:rsidRPr="00C30E7F" w:rsidRDefault="00D07F5D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6AD8F1FE" w14:textId="6A7CFD1E" w:rsidR="00D07F5D" w:rsidRPr="00C30E7F" w:rsidRDefault="00D07F5D" w:rsidP="001D2FB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1D2FB4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3477409B" w14:textId="77777777" w:rsidTr="00CD35F6">
        <w:tc>
          <w:tcPr>
            <w:tcW w:w="3805" w:type="dxa"/>
          </w:tcPr>
          <w:p w14:paraId="63426274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A23B2F8" w14:textId="1E9D06BA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Formosa Stock Index (Previous)</w:t>
            </w:r>
          </w:p>
        </w:tc>
        <w:tc>
          <w:tcPr>
            <w:tcW w:w="1468" w:type="dxa"/>
          </w:tcPr>
          <w:p w14:paraId="7695CE39" w14:textId="5F08404E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6C1563C1" w14:textId="7DFC9C61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0BA0D77B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DE7B5BB" w14:textId="77777777" w:rsidTr="00CD35F6">
        <w:tc>
          <w:tcPr>
            <w:tcW w:w="3805" w:type="dxa"/>
            <w:shd w:val="clear" w:color="auto" w:fill="auto"/>
          </w:tcPr>
          <w:p w14:paraId="7DDEBABE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5DF6599E" w14:textId="7B670EFB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Formosa Stock Index (Close)</w:t>
            </w:r>
          </w:p>
        </w:tc>
        <w:tc>
          <w:tcPr>
            <w:tcW w:w="1468" w:type="dxa"/>
            <w:shd w:val="clear" w:color="auto" w:fill="auto"/>
          </w:tcPr>
          <w:p w14:paraId="4ED8DE09" w14:textId="5A97CEF8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0CADEBA" w14:textId="5172FC35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1CF6F25" w14:textId="77777777" w:rsidR="001D2FB4" w:rsidRPr="00C30E7F" w:rsidRDefault="001D2FB4" w:rsidP="001D2FB4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3918CD9" w14:textId="77777777" w:rsidTr="00CD35F6">
        <w:tc>
          <w:tcPr>
            <w:tcW w:w="3805" w:type="dxa"/>
            <w:shd w:val="clear" w:color="auto" w:fill="auto"/>
          </w:tcPr>
          <w:p w14:paraId="212FAD8F" w14:textId="17AE30BD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</w:p>
          <w:p w14:paraId="3D33B83A" w14:textId="680A515E" w:rsidR="00277FE3" w:rsidRPr="00C30E7F" w:rsidRDefault="00277FE3" w:rsidP="00277FE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lastRenderedPageBreak/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Formosa Stock Index</w:t>
            </w:r>
          </w:p>
        </w:tc>
        <w:tc>
          <w:tcPr>
            <w:tcW w:w="1468" w:type="dxa"/>
            <w:shd w:val="clear" w:color="auto" w:fill="auto"/>
          </w:tcPr>
          <w:p w14:paraId="042F5520" w14:textId="2581E6AE" w:rsidR="001D2FB4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lastRenderedPageBreak/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6E16E1D" w14:textId="64EE500D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1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 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314A1EEF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5FADE75" w14:textId="77777777" w:rsidTr="00CD35F6">
        <w:tc>
          <w:tcPr>
            <w:tcW w:w="3805" w:type="dxa"/>
            <w:shd w:val="clear" w:color="auto" w:fill="auto"/>
          </w:tcPr>
          <w:p w14:paraId="4A11B3C4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寶島指數漲跌</w:t>
            </w:r>
          </w:p>
          <w:p w14:paraId="01D50208" w14:textId="35DF8815" w:rsidR="00277FE3" w:rsidRPr="00C30E7F" w:rsidRDefault="00277FE3" w:rsidP="00277FE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Formosa Stock Index</w:t>
            </w:r>
          </w:p>
        </w:tc>
        <w:tc>
          <w:tcPr>
            <w:tcW w:w="1468" w:type="dxa"/>
            <w:shd w:val="clear" w:color="auto" w:fill="auto"/>
          </w:tcPr>
          <w:p w14:paraId="63BB8BED" w14:textId="037B6088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CF3E495" w14:textId="4DF555C9" w:rsidR="001D2FB4" w:rsidRPr="00C30E7F" w:rsidRDefault="001D2FB4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7</w:t>
            </w:r>
          </w:p>
        </w:tc>
        <w:tc>
          <w:tcPr>
            <w:tcW w:w="2744" w:type="dxa"/>
            <w:shd w:val="clear" w:color="auto" w:fill="auto"/>
          </w:tcPr>
          <w:p w14:paraId="2394FEAC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540B2D2" w14:textId="77777777" w:rsidTr="00CD35F6">
        <w:tc>
          <w:tcPr>
            <w:tcW w:w="3805" w:type="dxa"/>
            <w:shd w:val="clear" w:color="auto" w:fill="auto"/>
          </w:tcPr>
          <w:p w14:paraId="2EE1C203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2434FD68" w14:textId="72725D1F" w:rsidR="00277FE3" w:rsidRPr="00C30E7F" w:rsidRDefault="00277FE3" w:rsidP="00277FE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HC 100 Index (Previous)</w:t>
            </w:r>
          </w:p>
        </w:tc>
        <w:tc>
          <w:tcPr>
            <w:tcW w:w="1468" w:type="dxa"/>
            <w:shd w:val="clear" w:color="auto" w:fill="auto"/>
          </w:tcPr>
          <w:p w14:paraId="1FEA3C86" w14:textId="1777E72A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20ADED" w14:textId="1C5C2EB0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8BD67B8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C31900D" w14:textId="77777777" w:rsidTr="00CD35F6">
        <w:tc>
          <w:tcPr>
            <w:tcW w:w="3805" w:type="dxa"/>
            <w:shd w:val="clear" w:color="auto" w:fill="auto"/>
          </w:tcPr>
          <w:p w14:paraId="0B613DCC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0E18E5E1" w14:textId="3F559052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TW HC 100 Index (Close)</w:t>
            </w:r>
          </w:p>
        </w:tc>
        <w:tc>
          <w:tcPr>
            <w:tcW w:w="1468" w:type="dxa"/>
            <w:shd w:val="clear" w:color="auto" w:fill="auto"/>
          </w:tcPr>
          <w:p w14:paraId="6C379611" w14:textId="6DEBE5D6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B850642" w14:textId="78955B51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94DE406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32FCFBF" w14:textId="77777777" w:rsidTr="00CD35F6">
        <w:tc>
          <w:tcPr>
            <w:tcW w:w="3805" w:type="dxa"/>
            <w:shd w:val="clear" w:color="auto" w:fill="auto"/>
          </w:tcPr>
          <w:p w14:paraId="669E049F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0指數註記</w:t>
            </w:r>
          </w:p>
          <w:p w14:paraId="046FFC59" w14:textId="061EA055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TW HC 100 Index</w:t>
            </w:r>
          </w:p>
        </w:tc>
        <w:tc>
          <w:tcPr>
            <w:tcW w:w="1468" w:type="dxa"/>
            <w:shd w:val="clear" w:color="auto" w:fill="auto"/>
          </w:tcPr>
          <w:p w14:paraId="57308998" w14:textId="4C0A3110" w:rsidR="001D2FB4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1B6CF3" w14:textId="0259D9EE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2F9339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59CD85F" w14:textId="77777777" w:rsidTr="00CD35F6">
        <w:tc>
          <w:tcPr>
            <w:tcW w:w="3805" w:type="dxa"/>
            <w:shd w:val="clear" w:color="auto" w:fill="auto"/>
          </w:tcPr>
          <w:p w14:paraId="1F3B69E7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臺灣高薪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0漲跌</w:t>
            </w:r>
          </w:p>
          <w:p w14:paraId="2C41844A" w14:textId="063A6CAE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TW HC 100 Index</w:t>
            </w:r>
          </w:p>
        </w:tc>
        <w:tc>
          <w:tcPr>
            <w:tcW w:w="1468" w:type="dxa"/>
            <w:shd w:val="clear" w:color="auto" w:fill="auto"/>
          </w:tcPr>
          <w:p w14:paraId="687CE3AC" w14:textId="3E091618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A3720B1" w14:textId="36FA5D84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FEDECA8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1B73CF" w14:textId="77777777" w:rsidTr="00CD35F6">
        <w:tc>
          <w:tcPr>
            <w:tcW w:w="3805" w:type="dxa"/>
            <w:shd w:val="clear" w:color="auto" w:fill="auto"/>
          </w:tcPr>
          <w:p w14:paraId="1C95AF7B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D25B192" w14:textId="35C0585B" w:rsidR="00277FE3" w:rsidRPr="00C30E7F" w:rsidRDefault="00277FE3" w:rsidP="00277FE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SC 300 Index (Previous)</w:t>
            </w:r>
          </w:p>
        </w:tc>
        <w:tc>
          <w:tcPr>
            <w:tcW w:w="1468" w:type="dxa"/>
            <w:shd w:val="clear" w:color="auto" w:fill="auto"/>
          </w:tcPr>
          <w:p w14:paraId="4A19E7A9" w14:textId="3DE268FF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ED90C05" w14:textId="634D57E2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7AEFC8C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F4173BC" w14:textId="77777777" w:rsidTr="00CD35F6">
        <w:tc>
          <w:tcPr>
            <w:tcW w:w="3805" w:type="dxa"/>
            <w:shd w:val="clear" w:color="auto" w:fill="auto"/>
          </w:tcPr>
          <w:p w14:paraId="65ED7106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B3683B8" w14:textId="07AE93B1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SC 300 Index (Close)</w:t>
            </w:r>
          </w:p>
        </w:tc>
        <w:tc>
          <w:tcPr>
            <w:tcW w:w="1468" w:type="dxa"/>
            <w:shd w:val="clear" w:color="auto" w:fill="auto"/>
          </w:tcPr>
          <w:p w14:paraId="75681A88" w14:textId="293164B3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5CEDACD" w14:textId="45C9A12F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BACCD01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22A45FB" w14:textId="77777777" w:rsidTr="00CD35F6">
        <w:tc>
          <w:tcPr>
            <w:tcW w:w="3805" w:type="dxa"/>
            <w:shd w:val="clear" w:color="auto" w:fill="auto"/>
          </w:tcPr>
          <w:p w14:paraId="5AEB7E46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5D01BB00" w14:textId="5027D266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SC 300 Index </w:t>
            </w:r>
          </w:p>
        </w:tc>
        <w:tc>
          <w:tcPr>
            <w:tcW w:w="1468" w:type="dxa"/>
            <w:shd w:val="clear" w:color="auto" w:fill="auto"/>
          </w:tcPr>
          <w:p w14:paraId="266FE8AF" w14:textId="6339625C" w:rsidR="001D2FB4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2E3E5AD1" w14:textId="029770F4" w:rsidR="001D2FB4" w:rsidRPr="00C30E7F" w:rsidRDefault="006E6295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59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92EC437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836F826" w14:textId="77777777" w:rsidTr="00CD35F6">
        <w:tc>
          <w:tcPr>
            <w:tcW w:w="3805" w:type="dxa"/>
            <w:shd w:val="clear" w:color="auto" w:fill="auto"/>
          </w:tcPr>
          <w:p w14:paraId="745C0BAC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小型股300指數漲跌</w:t>
            </w:r>
          </w:p>
          <w:p w14:paraId="2ACB530D" w14:textId="237C8D7B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 SC 300 Index</w:t>
            </w:r>
          </w:p>
        </w:tc>
        <w:tc>
          <w:tcPr>
            <w:tcW w:w="1468" w:type="dxa"/>
            <w:shd w:val="clear" w:color="auto" w:fill="auto"/>
          </w:tcPr>
          <w:p w14:paraId="553DDB49" w14:textId="06D50414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1126DE4" w14:textId="643A9022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B0E8CA8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C30E7F" w:rsidRPr="00C30E7F" w14:paraId="12FF8C59" w14:textId="77777777" w:rsidTr="00CD35F6">
        <w:tc>
          <w:tcPr>
            <w:tcW w:w="3805" w:type="dxa"/>
            <w:shd w:val="clear" w:color="auto" w:fill="auto"/>
          </w:tcPr>
          <w:p w14:paraId="19DA436E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6FDAB207" w14:textId="4E6B9DA7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(Previous)</w:t>
            </w:r>
          </w:p>
        </w:tc>
        <w:tc>
          <w:tcPr>
            <w:tcW w:w="1468" w:type="dxa"/>
            <w:shd w:val="clear" w:color="auto" w:fill="auto"/>
          </w:tcPr>
          <w:p w14:paraId="33ECA9DC" w14:textId="0D268940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93D2561" w14:textId="79A36A00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9CFC684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46D8C22" w14:textId="77777777" w:rsidTr="00CD35F6">
        <w:tc>
          <w:tcPr>
            <w:tcW w:w="3805" w:type="dxa"/>
            <w:shd w:val="clear" w:color="auto" w:fill="auto"/>
          </w:tcPr>
          <w:p w14:paraId="0B6ECE28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0B7F65D" w14:textId="27FB234E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(Close)</w:t>
            </w:r>
          </w:p>
        </w:tc>
        <w:tc>
          <w:tcPr>
            <w:tcW w:w="1468" w:type="dxa"/>
            <w:shd w:val="clear" w:color="auto" w:fill="auto"/>
          </w:tcPr>
          <w:p w14:paraId="5C734B4A" w14:textId="1A6C0A7C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E1C3950" w14:textId="12CE4392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7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CF8D54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A50A4CF" w14:textId="77777777" w:rsidTr="00CD35F6">
        <w:tc>
          <w:tcPr>
            <w:tcW w:w="3805" w:type="dxa"/>
            <w:shd w:val="clear" w:color="auto" w:fill="auto"/>
          </w:tcPr>
          <w:p w14:paraId="15CC9FF0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09A5CC2C" w14:textId="5FEC3812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389662F7" w14:textId="4D68D0C0" w:rsidR="001D2FB4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C5F734C" w14:textId="212617B9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4D71514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DF64C69" w14:textId="77777777" w:rsidTr="00CD35F6">
        <w:tc>
          <w:tcPr>
            <w:tcW w:w="3805" w:type="dxa"/>
            <w:shd w:val="clear" w:color="auto" w:fill="auto"/>
          </w:tcPr>
          <w:p w14:paraId="74DD26C3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漲升股利150指數漲跌</w:t>
            </w:r>
          </w:p>
          <w:p w14:paraId="02CFA5D8" w14:textId="40A33D82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Net Change of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DVA 150 Index</w:t>
            </w:r>
          </w:p>
        </w:tc>
        <w:tc>
          <w:tcPr>
            <w:tcW w:w="1468" w:type="dxa"/>
            <w:shd w:val="clear" w:color="auto" w:fill="auto"/>
          </w:tcPr>
          <w:p w14:paraId="731A00B2" w14:textId="491D2699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7999378" w14:textId="0D88C28E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9BB353D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21BF034" w14:textId="77777777" w:rsidTr="00CD35F6">
        <w:tc>
          <w:tcPr>
            <w:tcW w:w="3805" w:type="dxa"/>
            <w:shd w:val="clear" w:color="auto" w:fill="auto"/>
          </w:tcPr>
          <w:p w14:paraId="08EEB390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昨日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7CDE3D85" w14:textId="67210A2C" w:rsidR="00277FE3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DVA 100 Index </w:t>
            </w:r>
            <w:r w:rsidR="00277FE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EB0E4D" w14:textId="529C894B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8908AE4" w14:textId="3D6A2083" w:rsidR="001D2FB4" w:rsidRPr="00C30E7F" w:rsidRDefault="006E6295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89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C2D54D2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8D26100" w14:textId="77777777" w:rsidTr="00CD35F6">
        <w:tc>
          <w:tcPr>
            <w:tcW w:w="3805" w:type="dxa"/>
            <w:shd w:val="clear" w:color="auto" w:fill="auto"/>
          </w:tcPr>
          <w:p w14:paraId="38795C52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lastRenderedPageBreak/>
              <w:t>漲升股利100指數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收盤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  <w:p w14:paraId="14DAD4A8" w14:textId="2BCA83FC" w:rsidR="00277FE3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DVA 100 Index </w:t>
            </w:r>
            <w:r w:rsidR="00277FE3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A1CFBBD" w14:textId="1F86A5DA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4F238CF" w14:textId="39C040E7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9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B7A2B0D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AB46F81" w14:textId="77777777" w:rsidTr="00CD35F6">
        <w:tc>
          <w:tcPr>
            <w:tcW w:w="3805" w:type="dxa"/>
          </w:tcPr>
          <w:p w14:paraId="501E3BBB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註記</w:t>
            </w:r>
          </w:p>
          <w:p w14:paraId="29DFF739" w14:textId="1DBEB718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Sign of Net Change of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101BFE5B" w14:textId="0B955E10" w:rsidR="001D2FB4" w:rsidRPr="00C30E7F" w:rsidRDefault="007A095B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CF9A8D3" w14:textId="2C0581EE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0CE703C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B897CEC" w14:textId="77777777" w:rsidTr="00CD35F6">
        <w:tc>
          <w:tcPr>
            <w:tcW w:w="3805" w:type="dxa"/>
          </w:tcPr>
          <w:p w14:paraId="21E62C00" w14:textId="7777777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漲升股利100指數漲跌</w:t>
            </w:r>
          </w:p>
          <w:p w14:paraId="7726B387" w14:textId="0C995568" w:rsidR="00277FE3" w:rsidRPr="00C30E7F" w:rsidRDefault="00277FE3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>Net Change of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  <w:szCs w:val="28"/>
              </w:rPr>
              <w:t xml:space="preserve"> DVA 100 Index</w:t>
            </w:r>
          </w:p>
        </w:tc>
        <w:tc>
          <w:tcPr>
            <w:tcW w:w="1468" w:type="dxa"/>
          </w:tcPr>
          <w:p w14:paraId="22C23210" w14:textId="6A5650F7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9(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5)V9(2)</w:t>
            </w:r>
          </w:p>
        </w:tc>
        <w:tc>
          <w:tcPr>
            <w:tcW w:w="2359" w:type="dxa"/>
          </w:tcPr>
          <w:p w14:paraId="0F075892" w14:textId="4AF99F2A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10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-   7</w:t>
            </w:r>
          </w:p>
        </w:tc>
        <w:tc>
          <w:tcPr>
            <w:tcW w:w="2744" w:type="dxa"/>
          </w:tcPr>
          <w:p w14:paraId="27DD9AD4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1D2FB4" w:rsidRPr="00C30E7F" w14:paraId="17B05EB7" w14:textId="77777777" w:rsidTr="00CD35F6">
        <w:tc>
          <w:tcPr>
            <w:tcW w:w="3805" w:type="dxa"/>
          </w:tcPr>
          <w:p w14:paraId="648A55A1" w14:textId="5BFED0E1" w:rsidR="001D2FB4" w:rsidRPr="00C30E7F" w:rsidRDefault="001D2FB4" w:rsidP="001D2FB4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空白</w:t>
            </w:r>
            <w:r w:rsidR="00277FE3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14:paraId="2A03F0E9" w14:textId="18203DED" w:rsidR="001D2FB4" w:rsidRPr="00C30E7F" w:rsidRDefault="001D2FB4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69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743DD1F0" w14:textId="1D79EF3B" w:rsidR="001D2FB4" w:rsidRPr="00C30E7F" w:rsidRDefault="00277FE3" w:rsidP="006E6295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11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</w:t>
            </w:r>
            <w:r w:rsidR="001D2FB4"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- </w:t>
            </w:r>
            <w:r w:rsidR="001D2FB4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="006E6295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69</w:t>
            </w:r>
          </w:p>
        </w:tc>
        <w:tc>
          <w:tcPr>
            <w:tcW w:w="2744" w:type="dxa"/>
          </w:tcPr>
          <w:p w14:paraId="02ABE658" w14:textId="77777777" w:rsidR="001D2FB4" w:rsidRPr="00C30E7F" w:rsidRDefault="001D2FB4" w:rsidP="001D2FB4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390C9052" w14:textId="2F32FA26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6B2506B" w14:textId="2D155818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7A095B" w:rsidRPr="00C30E7F">
        <w:rPr>
          <w:rFonts w:ascii="微軟正黑體" w:eastAsia="微軟正黑體" w:hAnsi="微軟正黑體"/>
          <w:color w:val="auto"/>
          <w:sz w:val="28"/>
          <w:szCs w:val="28"/>
        </w:rPr>
        <w:t>E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4BDDB9C3" w14:textId="77777777" w:rsidTr="00CD35F6">
        <w:tc>
          <w:tcPr>
            <w:tcW w:w="3805" w:type="dxa"/>
          </w:tcPr>
          <w:p w14:paraId="61C3F5EE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35BE9C3B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7C4512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7672A1D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26B8DC3A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1CE56C6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87D2C6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651E061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71E27943" w14:textId="77777777" w:rsidTr="00CD35F6">
        <w:tc>
          <w:tcPr>
            <w:tcW w:w="3805" w:type="dxa"/>
          </w:tcPr>
          <w:p w14:paraId="142C5A44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048F8FD0" w14:textId="4142F63D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128CDF61" w14:textId="6B23525D" w:rsidR="00D07F5D" w:rsidRPr="00C30E7F" w:rsidRDefault="00D07F5D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41624449" w14:textId="2F7FD01B" w:rsidR="00D07F5D" w:rsidRPr="00C30E7F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7A095B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2ACD5AF2" w14:textId="77777777" w:rsidTr="00CD35F6">
        <w:tc>
          <w:tcPr>
            <w:tcW w:w="3805" w:type="dxa"/>
          </w:tcPr>
          <w:p w14:paraId="42C3343C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藍籌30指數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1852E9E4" w14:textId="7C873D54" w:rsidR="007A095B" w:rsidRPr="00C30E7F" w:rsidRDefault="00E4297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Blue Chip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</w:tcPr>
          <w:p w14:paraId="3FE38EB1" w14:textId="7D9CAF87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17E6055A" w14:textId="4EFDE73B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6E681A7F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23099C0" w14:textId="77777777" w:rsidTr="00CD35F6">
        <w:tc>
          <w:tcPr>
            <w:tcW w:w="3805" w:type="dxa"/>
            <w:shd w:val="clear" w:color="auto" w:fill="auto"/>
          </w:tcPr>
          <w:p w14:paraId="41CBC183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藍籌30指數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  <w:r w:rsidR="00E4297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</w:p>
          <w:p w14:paraId="2326C378" w14:textId="7482322C" w:rsidR="007A095B" w:rsidRPr="00C30E7F" w:rsidRDefault="00E4297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Blue Chip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12585FF" w14:textId="7F06B9DC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925257" w14:textId="09A45D07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36DB11F" w14:textId="77777777" w:rsidR="007A095B" w:rsidRPr="00C30E7F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1A85FF3" w14:textId="77777777" w:rsidTr="00CD35F6">
        <w:tc>
          <w:tcPr>
            <w:tcW w:w="3805" w:type="dxa"/>
            <w:shd w:val="clear" w:color="auto" w:fill="auto"/>
          </w:tcPr>
          <w:p w14:paraId="5E897B49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藍籌30指數漲跌註記 </w:t>
            </w:r>
          </w:p>
          <w:p w14:paraId="3D872A06" w14:textId="7BC035F7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4297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056408C4" w14:textId="41373A5A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9B0FFD9" w14:textId="47EBEEDC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46540DF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30A0B60" w14:textId="77777777" w:rsidTr="00CD35F6">
        <w:tc>
          <w:tcPr>
            <w:tcW w:w="3805" w:type="dxa"/>
            <w:shd w:val="clear" w:color="auto" w:fill="auto"/>
          </w:tcPr>
          <w:p w14:paraId="77BCAF52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藍籌30指數漲跌 </w:t>
            </w:r>
          </w:p>
          <w:p w14:paraId="5375AEFD" w14:textId="7CF90188" w:rsidR="007A095B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4297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Blue Chip 30 Index</w:t>
            </w:r>
          </w:p>
        </w:tc>
        <w:tc>
          <w:tcPr>
            <w:tcW w:w="1468" w:type="dxa"/>
            <w:shd w:val="clear" w:color="auto" w:fill="auto"/>
          </w:tcPr>
          <w:p w14:paraId="64C70536" w14:textId="7EC6581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21FD8A3" w14:textId="2FC42F76" w:rsidR="007A095B" w:rsidRPr="00C30E7F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AC6ADE5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52D2D51" w14:textId="77777777" w:rsidTr="00CD35F6">
        <w:tc>
          <w:tcPr>
            <w:tcW w:w="3805" w:type="dxa"/>
            <w:shd w:val="clear" w:color="auto" w:fill="auto"/>
          </w:tcPr>
          <w:p w14:paraId="49AA603F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工業菁英30指數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3632BE8" w14:textId="6EFD32BC" w:rsidR="007A095B" w:rsidRPr="00C30E7F" w:rsidRDefault="00976143" w:rsidP="00E4297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Industry Elite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E982872" w14:textId="59BE6B87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E5443A0" w14:textId="64ACF1A0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1B34365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8E7EDC0" w14:textId="77777777" w:rsidTr="00CD35F6">
        <w:tc>
          <w:tcPr>
            <w:tcW w:w="3805" w:type="dxa"/>
            <w:shd w:val="clear" w:color="auto" w:fill="auto"/>
          </w:tcPr>
          <w:p w14:paraId="20F1AA21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工業菁英30指數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41305C09" w14:textId="1510FF67" w:rsidR="007A095B" w:rsidRPr="00C30E7F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Industry Elite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747AD6B" w14:textId="7930032A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3D4CE25" w14:textId="2343452B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5F5270C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D75A893" w14:textId="77777777" w:rsidTr="00CD35F6">
        <w:tc>
          <w:tcPr>
            <w:tcW w:w="3805" w:type="dxa"/>
            <w:shd w:val="clear" w:color="auto" w:fill="auto"/>
          </w:tcPr>
          <w:p w14:paraId="30FD8719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工業菁英30指數漲跌註記 </w:t>
            </w:r>
          </w:p>
          <w:p w14:paraId="449891ED" w14:textId="6512437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Industry Elite 30 Index</w:t>
            </w:r>
          </w:p>
        </w:tc>
        <w:tc>
          <w:tcPr>
            <w:tcW w:w="1468" w:type="dxa"/>
            <w:shd w:val="clear" w:color="auto" w:fill="auto"/>
          </w:tcPr>
          <w:p w14:paraId="2C230D43" w14:textId="238CA68D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7C086D9" w14:textId="1D92CB44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100225ED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1FEF919" w14:textId="77777777" w:rsidTr="00CD35F6">
        <w:tc>
          <w:tcPr>
            <w:tcW w:w="3805" w:type="dxa"/>
            <w:shd w:val="clear" w:color="auto" w:fill="auto"/>
          </w:tcPr>
          <w:p w14:paraId="403FCBE9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工業菁英30指數漲跌 </w:t>
            </w:r>
          </w:p>
          <w:p w14:paraId="65D0E112" w14:textId="712A5EF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Industry Elite 30 Index</w:t>
            </w:r>
          </w:p>
        </w:tc>
        <w:tc>
          <w:tcPr>
            <w:tcW w:w="1468" w:type="dxa"/>
            <w:shd w:val="clear" w:color="auto" w:fill="auto"/>
          </w:tcPr>
          <w:p w14:paraId="19576F4B" w14:textId="65DE479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A555E79" w14:textId="22BC74A0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81613B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D30F821" w14:textId="77777777" w:rsidTr="00CD35F6">
        <w:tc>
          <w:tcPr>
            <w:tcW w:w="3805" w:type="dxa"/>
            <w:shd w:val="clear" w:color="auto" w:fill="auto"/>
          </w:tcPr>
          <w:p w14:paraId="1355F469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電子菁英30指數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7DA6EE99" w14:textId="174F20D3" w:rsidR="007A095B" w:rsidRPr="00C30E7F" w:rsidRDefault="00976143" w:rsidP="00976143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IT Elite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081C5E78" w14:textId="7AB01EA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360D0E0" w14:textId="5FA29161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439EC73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C219825" w14:textId="77777777" w:rsidTr="00CD35F6">
        <w:tc>
          <w:tcPr>
            <w:tcW w:w="3805" w:type="dxa"/>
            <w:shd w:val="clear" w:color="auto" w:fill="auto"/>
          </w:tcPr>
          <w:p w14:paraId="5E093B9F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電子菁英30指數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0AABE9AD" w14:textId="42090A6A" w:rsidR="007A095B" w:rsidRPr="00C30E7F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IT Elite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03043AE" w14:textId="519627B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56A115AB" w14:textId="7BCD2366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CC9287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FB782D9" w14:textId="77777777" w:rsidTr="00CD35F6">
        <w:tc>
          <w:tcPr>
            <w:tcW w:w="3805" w:type="dxa"/>
            <w:shd w:val="clear" w:color="auto" w:fill="auto"/>
          </w:tcPr>
          <w:p w14:paraId="3FD6B1A9" w14:textId="3246C104" w:rsidR="007A095B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電子菁英30指數漲跌註記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IT Elite 30 Index</w:t>
            </w:r>
          </w:p>
        </w:tc>
        <w:tc>
          <w:tcPr>
            <w:tcW w:w="1468" w:type="dxa"/>
            <w:shd w:val="clear" w:color="auto" w:fill="auto"/>
          </w:tcPr>
          <w:p w14:paraId="2A6A81A7" w14:textId="346DDBF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2FCB4AA" w14:textId="60F50FD9" w:rsidR="007A095B" w:rsidRPr="00C30E7F" w:rsidRDefault="00D14E97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59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43ABC52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0ED2225" w14:textId="77777777" w:rsidTr="00CD35F6">
        <w:tc>
          <w:tcPr>
            <w:tcW w:w="3805" w:type="dxa"/>
            <w:shd w:val="clear" w:color="auto" w:fill="auto"/>
          </w:tcPr>
          <w:p w14:paraId="14159011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電子菁英30指數漲跌 </w:t>
            </w:r>
          </w:p>
          <w:p w14:paraId="2E238737" w14:textId="21D56D6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IT Elite 30 Index</w:t>
            </w:r>
          </w:p>
        </w:tc>
        <w:tc>
          <w:tcPr>
            <w:tcW w:w="1468" w:type="dxa"/>
            <w:shd w:val="clear" w:color="auto" w:fill="auto"/>
          </w:tcPr>
          <w:p w14:paraId="24070E4B" w14:textId="759B537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BC0766" w14:textId="4CBB9FE3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17497B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C30E7F" w:rsidRPr="00C30E7F" w14:paraId="1EC17480" w14:textId="77777777" w:rsidTr="00CD35F6">
        <w:tc>
          <w:tcPr>
            <w:tcW w:w="3805" w:type="dxa"/>
            <w:shd w:val="clear" w:color="auto" w:fill="auto"/>
          </w:tcPr>
          <w:p w14:paraId="574CDD0A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低波動精選30指數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4443B730" w14:textId="15A905D6" w:rsidR="007A095B" w:rsidRPr="00C30E7F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Low Volatility Select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4D78CCB" w14:textId="67F7B79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C413838" w14:textId="57300334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D16622F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9C4CB6D" w14:textId="77777777" w:rsidTr="00CD35F6">
        <w:tc>
          <w:tcPr>
            <w:tcW w:w="3805" w:type="dxa"/>
            <w:shd w:val="clear" w:color="auto" w:fill="auto"/>
          </w:tcPr>
          <w:p w14:paraId="411BAA74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低波動精選30指數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7E9F1AA7" w14:textId="3AA7947D" w:rsidR="007A095B" w:rsidRPr="00C30E7F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Low Volatility Select 30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8CE75CD" w14:textId="254BADB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6389FA22" w14:textId="3269C31A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3F4DE130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1ECE6B3" w14:textId="77777777" w:rsidTr="00CD35F6">
        <w:tc>
          <w:tcPr>
            <w:tcW w:w="3805" w:type="dxa"/>
            <w:shd w:val="clear" w:color="auto" w:fill="auto"/>
          </w:tcPr>
          <w:p w14:paraId="6309C325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低波動精選30指數漲跌註記 </w:t>
            </w:r>
          </w:p>
          <w:p w14:paraId="7DBCD808" w14:textId="565F8B1D" w:rsidR="007A095B" w:rsidRPr="00C30E7F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0B89707" w14:textId="1E6E8A13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486C594" w14:textId="363E0503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1569708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B8A1892" w14:textId="77777777" w:rsidTr="00CD35F6">
        <w:tc>
          <w:tcPr>
            <w:tcW w:w="3805" w:type="dxa"/>
            <w:shd w:val="clear" w:color="auto" w:fill="auto"/>
          </w:tcPr>
          <w:p w14:paraId="74B0936A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低波動精選30指數漲跌 </w:t>
            </w:r>
          </w:p>
          <w:p w14:paraId="785B1DDE" w14:textId="0D19052C" w:rsidR="007A095B" w:rsidRPr="00C30E7F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Low Volatility Select 30 Index</w:t>
            </w:r>
          </w:p>
        </w:tc>
        <w:tc>
          <w:tcPr>
            <w:tcW w:w="1468" w:type="dxa"/>
            <w:shd w:val="clear" w:color="auto" w:fill="auto"/>
          </w:tcPr>
          <w:p w14:paraId="5A95BA5F" w14:textId="045321F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D1BAE7F" w14:textId="559C18D6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A020BC3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ECC86A2" w14:textId="77777777" w:rsidTr="00CD35F6">
        <w:tc>
          <w:tcPr>
            <w:tcW w:w="3805" w:type="dxa"/>
            <w:shd w:val="clear" w:color="auto" w:fill="auto"/>
          </w:tcPr>
          <w:p w14:paraId="20348A07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低貝塔100指數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2BDD85FD" w14:textId="681BB57E" w:rsidR="007A095B" w:rsidRPr="00C30E7F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Low Beta 100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6C69F294" w14:textId="454C8DDA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8C1665" w14:textId="4B48DCD4" w:rsidR="007A095B" w:rsidRPr="00C30E7F" w:rsidRDefault="00D14E97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89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443F9A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5B3FDAD" w14:textId="77777777" w:rsidTr="00CD35F6">
        <w:tc>
          <w:tcPr>
            <w:tcW w:w="3805" w:type="dxa"/>
            <w:shd w:val="clear" w:color="auto" w:fill="auto"/>
          </w:tcPr>
          <w:p w14:paraId="075D559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低貝塔100指數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5755B2F7" w14:textId="575491BB" w:rsidR="007A095B" w:rsidRPr="00C30E7F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Low Beta 100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0DBF9DD4" w14:textId="24EAC00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B16774E" w14:textId="379491FD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7EBA208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80E8870" w14:textId="77777777" w:rsidTr="00CD35F6">
        <w:tc>
          <w:tcPr>
            <w:tcW w:w="3805" w:type="dxa"/>
          </w:tcPr>
          <w:p w14:paraId="294E3241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低貝塔100指數漲跌註記 </w:t>
            </w:r>
          </w:p>
          <w:p w14:paraId="05179790" w14:textId="3B7343E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Low Beta 100 Index</w:t>
            </w:r>
          </w:p>
        </w:tc>
        <w:tc>
          <w:tcPr>
            <w:tcW w:w="1468" w:type="dxa"/>
          </w:tcPr>
          <w:p w14:paraId="751E2E40" w14:textId="04238DD1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21E13D45" w14:textId="0705CA03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</w:tcPr>
          <w:p w14:paraId="58F848D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C2D2CB0" w14:textId="77777777" w:rsidTr="00CD35F6">
        <w:tc>
          <w:tcPr>
            <w:tcW w:w="3805" w:type="dxa"/>
          </w:tcPr>
          <w:p w14:paraId="4054DB9F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低貝塔100指數漲跌 </w:t>
            </w:r>
          </w:p>
          <w:p w14:paraId="70951CF5" w14:textId="21744D89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Low Beta 100 Index</w:t>
            </w:r>
          </w:p>
        </w:tc>
        <w:tc>
          <w:tcPr>
            <w:tcW w:w="1468" w:type="dxa"/>
          </w:tcPr>
          <w:p w14:paraId="2384CEE7" w14:textId="63042B4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39023CF9" w14:textId="6FF11CA0" w:rsidR="007A095B" w:rsidRPr="00C30E7F" w:rsidRDefault="0012504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25E9FA1F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2681D8D" w14:textId="77777777" w:rsidTr="00CD35F6">
        <w:tc>
          <w:tcPr>
            <w:tcW w:w="3805" w:type="dxa"/>
          </w:tcPr>
          <w:p w14:paraId="73D5EFBF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藍籌30反向一倍指數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C1822F9" w14:textId="77AE5184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BC30 Inverse -1X Index (Previous)</w:t>
            </w:r>
          </w:p>
        </w:tc>
        <w:tc>
          <w:tcPr>
            <w:tcW w:w="1468" w:type="dxa"/>
          </w:tcPr>
          <w:p w14:paraId="1502656E" w14:textId="1945991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17F9DE91" w14:textId="3A102AC5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111 -   7</w:t>
            </w:r>
          </w:p>
        </w:tc>
        <w:tc>
          <w:tcPr>
            <w:tcW w:w="2744" w:type="dxa"/>
          </w:tcPr>
          <w:p w14:paraId="67DC1D97" w14:textId="77F0E92F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6DE1A9D6" w14:textId="77777777" w:rsidTr="00CD35F6">
        <w:tc>
          <w:tcPr>
            <w:tcW w:w="3805" w:type="dxa"/>
          </w:tcPr>
          <w:p w14:paraId="5C61BB5D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藍籌30反向一倍指數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6F4248B7" w14:textId="668C7A2C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lastRenderedPageBreak/>
              <w:t>BC30 Inverse -1X Index (Close)</w:t>
            </w:r>
          </w:p>
        </w:tc>
        <w:tc>
          <w:tcPr>
            <w:tcW w:w="1468" w:type="dxa"/>
          </w:tcPr>
          <w:p w14:paraId="5CEC91E9" w14:textId="1E0ED2D0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lastRenderedPageBreak/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7AA68B1B" w14:textId="3543DC20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118 -   7</w:t>
            </w:r>
          </w:p>
        </w:tc>
        <w:tc>
          <w:tcPr>
            <w:tcW w:w="2744" w:type="dxa"/>
          </w:tcPr>
          <w:p w14:paraId="6233877D" w14:textId="702EB1EC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2E2664C3" w14:textId="77777777" w:rsidTr="00CD35F6">
        <w:tc>
          <w:tcPr>
            <w:tcW w:w="3805" w:type="dxa"/>
          </w:tcPr>
          <w:p w14:paraId="22A3223F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藍籌30反向一倍指數漲跌註記</w:t>
            </w:r>
          </w:p>
          <w:p w14:paraId="053D785F" w14:textId="201A3921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223F9148" w14:textId="07608AA6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7BB5368B" w14:textId="13CCFA43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125 -   1</w:t>
            </w:r>
          </w:p>
        </w:tc>
        <w:tc>
          <w:tcPr>
            <w:tcW w:w="2744" w:type="dxa"/>
          </w:tcPr>
          <w:p w14:paraId="71FA65F5" w14:textId="4A6CA2B2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18B82BE5" w14:textId="77777777" w:rsidTr="00CD35F6">
        <w:tc>
          <w:tcPr>
            <w:tcW w:w="3805" w:type="dxa"/>
          </w:tcPr>
          <w:p w14:paraId="41AA81C0" w14:textId="77777777" w:rsidR="005C539D" w:rsidRPr="00C30E7F" w:rsidRDefault="005C539D" w:rsidP="005C539D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藍籌30反向一倍指數漲跌 </w:t>
            </w:r>
          </w:p>
          <w:p w14:paraId="11F450F4" w14:textId="048BE78F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BC30 Inverse -1X Index</w:t>
            </w:r>
          </w:p>
        </w:tc>
        <w:tc>
          <w:tcPr>
            <w:tcW w:w="1468" w:type="dxa"/>
          </w:tcPr>
          <w:p w14:paraId="64D25863" w14:textId="761E3BAF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7495AD32" w14:textId="37E56346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126 -   7</w:t>
            </w:r>
          </w:p>
        </w:tc>
        <w:tc>
          <w:tcPr>
            <w:tcW w:w="2744" w:type="dxa"/>
          </w:tcPr>
          <w:p w14:paraId="2D225233" w14:textId="44AA5929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7A095B" w:rsidRPr="00C30E7F" w14:paraId="197DF56B" w14:textId="77777777" w:rsidTr="00CD35F6">
        <w:tc>
          <w:tcPr>
            <w:tcW w:w="3805" w:type="dxa"/>
          </w:tcPr>
          <w:p w14:paraId="6C78C0F6" w14:textId="7C266F23" w:rsidR="007A095B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空白</w:t>
            </w:r>
            <w:r w:rsidR="00E42978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E42978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6F8F9639" w14:textId="5DAD5D50" w:rsidR="007A095B" w:rsidRPr="00C30E7F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)</w:t>
            </w:r>
          </w:p>
        </w:tc>
        <w:tc>
          <w:tcPr>
            <w:tcW w:w="2359" w:type="dxa"/>
          </w:tcPr>
          <w:p w14:paraId="72830875" w14:textId="33768EB0" w:rsidR="007A095B" w:rsidRPr="00C30E7F" w:rsidRDefault="007A095B" w:rsidP="00D14E97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504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D14E97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</w:p>
        </w:tc>
        <w:tc>
          <w:tcPr>
            <w:tcW w:w="2744" w:type="dxa"/>
          </w:tcPr>
          <w:p w14:paraId="27E8652B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51B34D89" w14:textId="05F00141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0369982" w14:textId="460202AD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7A095B" w:rsidRPr="00C30E7F">
        <w:rPr>
          <w:rFonts w:ascii="微軟正黑體" w:eastAsia="微軟正黑體" w:hAnsi="微軟正黑體"/>
          <w:color w:val="auto"/>
          <w:sz w:val="28"/>
          <w:szCs w:val="28"/>
        </w:rPr>
        <w:t>F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575BEB2A" w14:textId="77777777" w:rsidTr="00CD35F6">
        <w:tc>
          <w:tcPr>
            <w:tcW w:w="3805" w:type="dxa"/>
          </w:tcPr>
          <w:p w14:paraId="29ABFF7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14:paraId="46757AD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23F72DF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5CAAAFE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B2BD91D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7C34E1FB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3CE6015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6F48CFE1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61CCBD5B" w14:textId="77777777" w:rsidTr="00CD35F6">
        <w:tc>
          <w:tcPr>
            <w:tcW w:w="3805" w:type="dxa"/>
          </w:tcPr>
          <w:p w14:paraId="7C5990FB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Data Code</w:t>
            </w:r>
          </w:p>
        </w:tc>
        <w:tc>
          <w:tcPr>
            <w:tcW w:w="1468" w:type="dxa"/>
          </w:tcPr>
          <w:p w14:paraId="131BEE83" w14:textId="3D2A9D41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3199DED9" w14:textId="6DC1E0CD" w:rsidR="00D07F5D" w:rsidRPr="00C30E7F" w:rsidRDefault="00D07F5D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7706FAB4" w14:textId="2A5E353B" w:rsidR="00D07F5D" w:rsidRPr="00C30E7F" w:rsidRDefault="00D07F5D" w:rsidP="007A095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7A095B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11833FDF" w14:textId="77777777" w:rsidTr="00CD35F6">
        <w:tc>
          <w:tcPr>
            <w:tcW w:w="3805" w:type="dxa"/>
          </w:tcPr>
          <w:p w14:paraId="4F758984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中小型精選50指數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0689308B" w14:textId="0CDEAC0B" w:rsidR="007A095B" w:rsidRPr="00C30E7F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Select 50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</w:tcPr>
          <w:p w14:paraId="5817E7DC" w14:textId="4D50A4A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2826D8F0" w14:textId="62540BAC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755D25E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B8788BA" w14:textId="77777777" w:rsidTr="00CD35F6">
        <w:tc>
          <w:tcPr>
            <w:tcW w:w="3805" w:type="dxa"/>
            <w:shd w:val="clear" w:color="auto" w:fill="auto"/>
          </w:tcPr>
          <w:p w14:paraId="2FFA18AB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中小型精選50指數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73360FB9" w14:textId="3573E8F1" w:rsidR="007A095B" w:rsidRPr="00C30E7F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Select 50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7C061182" w14:textId="29C91BA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DA983F" w14:textId="50B88807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500F71A4" w14:textId="77777777" w:rsidR="007A095B" w:rsidRPr="00C30E7F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F011979" w14:textId="77777777" w:rsidTr="00CD35F6">
        <w:tc>
          <w:tcPr>
            <w:tcW w:w="3805" w:type="dxa"/>
            <w:shd w:val="clear" w:color="auto" w:fill="auto"/>
          </w:tcPr>
          <w:p w14:paraId="0F2B74CA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中小型精選50指數漲跌註記 </w:t>
            </w:r>
          </w:p>
          <w:p w14:paraId="199533D8" w14:textId="5F88B726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Select 50 Index</w:t>
            </w:r>
          </w:p>
        </w:tc>
        <w:tc>
          <w:tcPr>
            <w:tcW w:w="1468" w:type="dxa"/>
            <w:shd w:val="clear" w:color="auto" w:fill="auto"/>
          </w:tcPr>
          <w:p w14:paraId="0BF2AB15" w14:textId="23364A4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7799EE49" w14:textId="333143AF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1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 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6757666C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D02A299" w14:textId="77777777" w:rsidTr="00CD35F6">
        <w:tc>
          <w:tcPr>
            <w:tcW w:w="3805" w:type="dxa"/>
            <w:shd w:val="clear" w:color="auto" w:fill="auto"/>
          </w:tcPr>
          <w:p w14:paraId="6680FCE4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中小型精選50指數漲跌 </w:t>
            </w:r>
          </w:p>
          <w:p w14:paraId="083B0171" w14:textId="2FDC2CBD" w:rsidR="007A095B" w:rsidRPr="00C30E7F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Select 50 Index</w:t>
            </w:r>
          </w:p>
        </w:tc>
        <w:tc>
          <w:tcPr>
            <w:tcW w:w="1468" w:type="dxa"/>
            <w:shd w:val="clear" w:color="auto" w:fill="auto"/>
          </w:tcPr>
          <w:p w14:paraId="5AB2EE4B" w14:textId="74CC6E9D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1D6C8D76" w14:textId="766E224B" w:rsidR="007A095B" w:rsidRPr="00C30E7F" w:rsidRDefault="007A095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536B6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536B6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7BB604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4EFC3B07" w14:textId="77777777" w:rsidTr="00CD35F6">
        <w:tc>
          <w:tcPr>
            <w:tcW w:w="3805" w:type="dxa"/>
            <w:shd w:val="clear" w:color="auto" w:fill="auto"/>
          </w:tcPr>
          <w:p w14:paraId="31D982A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中小型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1924BE0C" w14:textId="6AF41642" w:rsidR="007A095B" w:rsidRPr="00C30E7F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Alpha Momentum 50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319B8C94" w14:textId="61BC81A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76CE8C7" w14:textId="61EBCBA4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682ADA0E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BD549D0" w14:textId="77777777" w:rsidTr="00CD35F6">
        <w:tc>
          <w:tcPr>
            <w:tcW w:w="3805" w:type="dxa"/>
            <w:shd w:val="clear" w:color="auto" w:fill="auto"/>
          </w:tcPr>
          <w:p w14:paraId="263B07AE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中小型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50指數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3D71639E" w14:textId="2FAED162" w:rsidR="007A095B" w:rsidRPr="00C30E7F" w:rsidRDefault="00976143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Small/Mid-Cap Alpha Momentum 50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420789B4" w14:textId="17C6F75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63A880C" w14:textId="22233FD2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7E81FD0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39FCF3A" w14:textId="77777777" w:rsidTr="00CD35F6">
        <w:tc>
          <w:tcPr>
            <w:tcW w:w="3805" w:type="dxa"/>
            <w:shd w:val="clear" w:color="auto" w:fill="auto"/>
          </w:tcPr>
          <w:p w14:paraId="0D74CF79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中小型Ａ級動能50指數漲跌註記 </w:t>
            </w:r>
          </w:p>
          <w:p w14:paraId="207DA108" w14:textId="7626CB3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E977C09" w14:textId="470C120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7E2DB9" w14:textId="08047C09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57AD04D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190488C" w14:textId="77777777" w:rsidTr="00CD35F6">
        <w:tc>
          <w:tcPr>
            <w:tcW w:w="3805" w:type="dxa"/>
            <w:shd w:val="clear" w:color="auto" w:fill="auto"/>
          </w:tcPr>
          <w:p w14:paraId="48D9EC17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lastRenderedPageBreak/>
              <w:t>中小型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Ａ級動能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50指數漲跌 </w:t>
            </w:r>
          </w:p>
          <w:p w14:paraId="44DDA81B" w14:textId="6A7E0E21" w:rsidR="007A095B" w:rsidRPr="00C30E7F" w:rsidRDefault="007A095B" w:rsidP="00976143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Small/Mid-Cap Alpha Momentum 50 Index</w:t>
            </w:r>
          </w:p>
        </w:tc>
        <w:tc>
          <w:tcPr>
            <w:tcW w:w="1468" w:type="dxa"/>
            <w:shd w:val="clear" w:color="auto" w:fill="auto"/>
          </w:tcPr>
          <w:p w14:paraId="0686EAF4" w14:textId="351DA589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0F04FA3" w14:textId="005C3689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E2BCE2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F63A71C" w14:textId="77777777" w:rsidTr="00CD35F6">
        <w:tc>
          <w:tcPr>
            <w:tcW w:w="3805" w:type="dxa"/>
            <w:shd w:val="clear" w:color="auto" w:fill="auto"/>
          </w:tcPr>
          <w:p w14:paraId="0453A6B6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生技指數(昨日)</w:t>
            </w:r>
          </w:p>
          <w:p w14:paraId="673BDF70" w14:textId="38426DFC" w:rsidR="007A095B" w:rsidRPr="00C30E7F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TW BIO Index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7EF7B333" w14:textId="4D645BAD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FA29612" w14:textId="6432E2BF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B643C2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E3D2597" w14:textId="77777777" w:rsidTr="00CD35F6">
        <w:tc>
          <w:tcPr>
            <w:tcW w:w="3805" w:type="dxa"/>
            <w:shd w:val="clear" w:color="auto" w:fill="auto"/>
          </w:tcPr>
          <w:p w14:paraId="6AD44D2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生技指數(收盤)</w:t>
            </w:r>
          </w:p>
          <w:p w14:paraId="5D0ED74E" w14:textId="5AA8025B" w:rsidR="007A095B" w:rsidRPr="00C30E7F" w:rsidRDefault="00976143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1D66A82D" w14:textId="1E1DCCB3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4E7BDA" w14:textId="51ABA3E3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BF201D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1AF394B" w14:textId="77777777" w:rsidTr="00CD35F6">
        <w:tc>
          <w:tcPr>
            <w:tcW w:w="3805" w:type="dxa"/>
            <w:shd w:val="clear" w:color="auto" w:fill="auto"/>
          </w:tcPr>
          <w:p w14:paraId="25C78555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生技指數漲跌註記 </w:t>
            </w:r>
          </w:p>
          <w:p w14:paraId="6AD7EA32" w14:textId="0659A913" w:rsidR="007A095B" w:rsidRPr="00C30E7F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  <w:r w:rsidR="00976143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78405FEB" w14:textId="7842A22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58ACBFF8" w14:textId="59D8D877" w:rsidR="007A095B" w:rsidRPr="00C30E7F" w:rsidRDefault="00122049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59</w:t>
            </w:r>
            <w:r w:rsidR="00536B6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764D61D6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6EDE9D1" w14:textId="77777777" w:rsidTr="00CD35F6">
        <w:tc>
          <w:tcPr>
            <w:tcW w:w="3805" w:type="dxa"/>
            <w:shd w:val="clear" w:color="auto" w:fill="auto"/>
          </w:tcPr>
          <w:p w14:paraId="6F9C2604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生技指數漲跌 </w:t>
            </w:r>
          </w:p>
          <w:p w14:paraId="0A35B11D" w14:textId="0620CBF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</w:t>
            </w:r>
            <w:r w:rsidR="00976143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TW BIO Index</w:t>
            </w:r>
          </w:p>
        </w:tc>
        <w:tc>
          <w:tcPr>
            <w:tcW w:w="1468" w:type="dxa"/>
            <w:shd w:val="clear" w:color="auto" w:fill="auto"/>
          </w:tcPr>
          <w:p w14:paraId="48D86839" w14:textId="2F52A12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1231F82" w14:textId="3848C0FA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B7C9F0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  <w:tr w:rsidR="00C30E7F" w:rsidRPr="00C30E7F" w14:paraId="69EA8045" w14:textId="77777777" w:rsidTr="00CD35F6">
        <w:tc>
          <w:tcPr>
            <w:tcW w:w="3805" w:type="dxa"/>
            <w:shd w:val="clear" w:color="auto" w:fill="auto"/>
          </w:tcPr>
          <w:p w14:paraId="359CFEFD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特選高息低波動指數(昨日)</w:t>
            </w:r>
          </w:p>
          <w:p w14:paraId="502FF70D" w14:textId="5CA615B8" w:rsidR="007A095B" w:rsidRPr="00C30E7F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HDMV Index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5B259ECA" w14:textId="0FFE4FC9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D4988E5" w14:textId="79A7C32D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1915870B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7C94CB4F" w14:textId="77777777" w:rsidTr="00CD35F6">
        <w:tc>
          <w:tcPr>
            <w:tcW w:w="3805" w:type="dxa"/>
            <w:shd w:val="clear" w:color="auto" w:fill="auto"/>
          </w:tcPr>
          <w:p w14:paraId="061C8A86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特選高息低波動指數(收盤)</w:t>
            </w:r>
          </w:p>
          <w:p w14:paraId="6447B7A6" w14:textId="5CA49FD3" w:rsidR="007A095B" w:rsidRPr="00C30E7F" w:rsidRDefault="00976143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HDMV Index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2E5D3A51" w14:textId="2A477EFA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992F531" w14:textId="67C2ECBA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7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25D5226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2FADC2A3" w14:textId="77777777" w:rsidTr="00CD35F6">
        <w:tc>
          <w:tcPr>
            <w:tcW w:w="3805" w:type="dxa"/>
            <w:shd w:val="clear" w:color="auto" w:fill="auto"/>
          </w:tcPr>
          <w:p w14:paraId="2638464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特選高息低波動指數漲跌註記 </w:t>
            </w:r>
          </w:p>
          <w:p w14:paraId="7348A15D" w14:textId="5B0C3F96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 HDMV Index</w:t>
            </w:r>
          </w:p>
        </w:tc>
        <w:tc>
          <w:tcPr>
            <w:tcW w:w="1468" w:type="dxa"/>
            <w:shd w:val="clear" w:color="auto" w:fill="auto"/>
          </w:tcPr>
          <w:p w14:paraId="44635CCE" w14:textId="13DF161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32EC1398" w14:textId="4372A832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  <w:shd w:val="clear" w:color="auto" w:fill="auto"/>
          </w:tcPr>
          <w:p w14:paraId="25B87002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18304FE0" w14:textId="77777777" w:rsidTr="00CD35F6">
        <w:tc>
          <w:tcPr>
            <w:tcW w:w="3805" w:type="dxa"/>
            <w:shd w:val="clear" w:color="auto" w:fill="auto"/>
          </w:tcPr>
          <w:p w14:paraId="564D9C84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特選高息低波動指數漲跌 </w:t>
            </w:r>
          </w:p>
          <w:p w14:paraId="3810ACC0" w14:textId="59F7EF7B" w:rsidR="007A095B" w:rsidRPr="00C30E7F" w:rsidRDefault="007A095B" w:rsidP="00E42978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976143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 HDMV Index</w:t>
            </w:r>
          </w:p>
        </w:tc>
        <w:tc>
          <w:tcPr>
            <w:tcW w:w="1468" w:type="dxa"/>
            <w:shd w:val="clear" w:color="auto" w:fill="auto"/>
          </w:tcPr>
          <w:p w14:paraId="72C00ACD" w14:textId="705E2419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4C6B5E7F" w14:textId="1B4CBE73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4E150A13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585D3EE" w14:textId="77777777" w:rsidTr="00CD35F6">
        <w:tc>
          <w:tcPr>
            <w:tcW w:w="3805" w:type="dxa"/>
            <w:shd w:val="clear" w:color="auto" w:fill="auto"/>
          </w:tcPr>
          <w:p w14:paraId="65E19989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(昨日)</w:t>
            </w:r>
          </w:p>
          <w:p w14:paraId="1074F71B" w14:textId="4402D759" w:rsidR="005C539D" w:rsidRPr="00C30E7F" w:rsidRDefault="005C539D" w:rsidP="005C539D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INE30 Inverse -1X Index (Previous)</w:t>
            </w:r>
          </w:p>
        </w:tc>
        <w:tc>
          <w:tcPr>
            <w:tcW w:w="1468" w:type="dxa"/>
            <w:shd w:val="clear" w:color="auto" w:fill="auto"/>
          </w:tcPr>
          <w:p w14:paraId="72387928" w14:textId="669BCD70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7B8CF621" w14:textId="5EC66C4F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89 -   7</w:t>
            </w:r>
          </w:p>
        </w:tc>
        <w:tc>
          <w:tcPr>
            <w:tcW w:w="2744" w:type="dxa"/>
            <w:shd w:val="clear" w:color="auto" w:fill="auto"/>
          </w:tcPr>
          <w:p w14:paraId="69CB40E7" w14:textId="2F7E6B9A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1B27D06E" w14:textId="77777777" w:rsidTr="00CD35F6">
        <w:tc>
          <w:tcPr>
            <w:tcW w:w="3805" w:type="dxa"/>
            <w:shd w:val="clear" w:color="auto" w:fill="auto"/>
          </w:tcPr>
          <w:p w14:paraId="452626F5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(收盤)</w:t>
            </w:r>
          </w:p>
          <w:p w14:paraId="6A202E85" w14:textId="3E1CEF1F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INE30 Inverse -1X Index (Close)</w:t>
            </w:r>
          </w:p>
        </w:tc>
        <w:tc>
          <w:tcPr>
            <w:tcW w:w="1468" w:type="dxa"/>
            <w:shd w:val="clear" w:color="auto" w:fill="auto"/>
          </w:tcPr>
          <w:p w14:paraId="6FA59515" w14:textId="0225335C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552EA1" w14:textId="7FB0C141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96 -   7</w:t>
            </w:r>
          </w:p>
        </w:tc>
        <w:tc>
          <w:tcPr>
            <w:tcW w:w="2744" w:type="dxa"/>
            <w:shd w:val="clear" w:color="auto" w:fill="auto"/>
          </w:tcPr>
          <w:p w14:paraId="64EAB4D2" w14:textId="1FF2B5B5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1A8389B8" w14:textId="77777777" w:rsidTr="00CD35F6">
        <w:tc>
          <w:tcPr>
            <w:tcW w:w="3805" w:type="dxa"/>
          </w:tcPr>
          <w:p w14:paraId="241232DA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指數漲跌註記 </w:t>
            </w:r>
          </w:p>
          <w:p w14:paraId="6173D444" w14:textId="7D816951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33A31968" w14:textId="682FF296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</w:tcPr>
          <w:p w14:paraId="1312896B" w14:textId="2D0B2B42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1</w:t>
            </w:r>
          </w:p>
        </w:tc>
        <w:tc>
          <w:tcPr>
            <w:tcW w:w="2744" w:type="dxa"/>
          </w:tcPr>
          <w:p w14:paraId="492E9128" w14:textId="3D31B486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C30E7F" w:rsidRPr="00C30E7F" w14:paraId="2BCD5A87" w14:textId="77777777" w:rsidTr="00CD35F6">
        <w:tc>
          <w:tcPr>
            <w:tcW w:w="3805" w:type="dxa"/>
          </w:tcPr>
          <w:p w14:paraId="4A9748CE" w14:textId="77777777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工業菁英30反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向一倍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指數漲跌 </w:t>
            </w:r>
          </w:p>
          <w:p w14:paraId="434717AF" w14:textId="1BE68B3C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INE30 Inverse -1X Index</w:t>
            </w:r>
          </w:p>
        </w:tc>
        <w:tc>
          <w:tcPr>
            <w:tcW w:w="1468" w:type="dxa"/>
          </w:tcPr>
          <w:p w14:paraId="19646520" w14:textId="127A5E1B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3B883A37" w14:textId="05B9A98F" w:rsidR="005C539D" w:rsidRPr="00C30E7F" w:rsidRDefault="005C539D" w:rsidP="005C539D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4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-   7</w:t>
            </w:r>
          </w:p>
        </w:tc>
        <w:tc>
          <w:tcPr>
            <w:tcW w:w="2744" w:type="dxa"/>
          </w:tcPr>
          <w:p w14:paraId="742E35A8" w14:textId="36E7555E" w:rsidR="005C539D" w:rsidRPr="00C30E7F" w:rsidRDefault="005C539D" w:rsidP="005C539D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停用</w:t>
            </w:r>
            <w:r w:rsidRPr="00C30E7F">
              <w:rPr>
                <w:rFonts w:ascii="標楷體" w:eastAsia="標楷體"/>
                <w:color w:val="auto"/>
                <w:sz w:val="28"/>
                <w:szCs w:val="28"/>
              </w:rPr>
              <w:t>(</w:t>
            </w:r>
            <w:r w:rsidRPr="00C30E7F">
              <w:rPr>
                <w:rFonts w:ascii="標楷體" w:eastAsia="標楷體" w:hint="eastAsia"/>
                <w:color w:val="auto"/>
                <w:sz w:val="28"/>
                <w:szCs w:val="28"/>
              </w:rPr>
              <w:t>其</w:t>
            </w:r>
            <w:r w:rsidRPr="00C30E7F">
              <w:rPr>
                <w:rFonts w:eastAsia="標楷體" w:hint="eastAsia"/>
                <w:color w:val="auto"/>
                <w:sz w:val="28"/>
                <w:szCs w:val="28"/>
              </w:rPr>
              <w:t>值為</w:t>
            </w:r>
            <w:r w:rsidRPr="00C30E7F">
              <w:rPr>
                <w:rFonts w:eastAsia="標楷體"/>
                <w:color w:val="auto"/>
                <w:sz w:val="28"/>
                <w:szCs w:val="28"/>
              </w:rPr>
              <w:t>0)</w:t>
            </w:r>
          </w:p>
        </w:tc>
      </w:tr>
      <w:tr w:rsidR="007A095B" w:rsidRPr="00C30E7F" w14:paraId="114436A6" w14:textId="77777777" w:rsidTr="00CD35F6">
        <w:tc>
          <w:tcPr>
            <w:tcW w:w="3805" w:type="dxa"/>
          </w:tcPr>
          <w:p w14:paraId="0016C77C" w14:textId="79391D71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空白</w:t>
            </w:r>
            <w:r w:rsidR="00E42978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Spaces</w:t>
            </w:r>
          </w:p>
        </w:tc>
        <w:tc>
          <w:tcPr>
            <w:tcW w:w="1468" w:type="dxa"/>
          </w:tcPr>
          <w:p w14:paraId="04EF9CBE" w14:textId="6A51188C" w:rsidR="007A095B" w:rsidRPr="00C30E7F" w:rsidRDefault="007A095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9)</w:t>
            </w:r>
          </w:p>
        </w:tc>
        <w:tc>
          <w:tcPr>
            <w:tcW w:w="2359" w:type="dxa"/>
          </w:tcPr>
          <w:p w14:paraId="775CDD71" w14:textId="1791AC51" w:rsidR="007A095B" w:rsidRPr="00C30E7F" w:rsidRDefault="00536B6B" w:rsidP="00122049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11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-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 </w:t>
            </w:r>
            <w:r w:rsidR="00122049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6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</w:t>
            </w:r>
          </w:p>
        </w:tc>
        <w:tc>
          <w:tcPr>
            <w:tcW w:w="2744" w:type="dxa"/>
          </w:tcPr>
          <w:p w14:paraId="40A83D4B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p w14:paraId="636CCE63" w14:textId="5D86447B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67F24E23" w14:textId="4B277684" w:rsidR="00D07F5D" w:rsidRPr="00C30E7F" w:rsidRDefault="00D07F5D" w:rsidP="00D07F5D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E93238" w:rsidRPr="00C30E7F">
        <w:rPr>
          <w:rFonts w:ascii="微軟正黑體" w:eastAsia="微軟正黑體" w:hAnsi="微軟正黑體"/>
          <w:color w:val="auto"/>
          <w:sz w:val="28"/>
          <w:szCs w:val="28"/>
        </w:rPr>
        <w:t>G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C30E7F" w:rsidRPr="00C30E7F" w14:paraId="4B08C8E9" w14:textId="77777777" w:rsidTr="00CD35F6">
        <w:tc>
          <w:tcPr>
            <w:tcW w:w="3805" w:type="dxa"/>
          </w:tcPr>
          <w:p w14:paraId="55AC9179" w14:textId="36CF87F3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目名稱</w:t>
            </w:r>
          </w:p>
          <w:p w14:paraId="5855A9FE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96769B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14:paraId="3F4F4F4C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0A1EAD4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14:paraId="3EBAA726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19AB385F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14:paraId="589E46A3" w14:textId="77777777" w:rsidR="00D07F5D" w:rsidRPr="00C30E7F" w:rsidRDefault="00D07F5D" w:rsidP="00CD35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C30E7F" w:rsidRPr="00C30E7F" w14:paraId="48C11D2C" w14:textId="77777777" w:rsidTr="00CD35F6">
        <w:tc>
          <w:tcPr>
            <w:tcW w:w="3805" w:type="dxa"/>
          </w:tcPr>
          <w:p w14:paraId="2B10697D" w14:textId="77777777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傳輸代碼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  <w:szCs w:val="28"/>
              </w:rPr>
              <w:t>Data Code</w:t>
            </w:r>
          </w:p>
        </w:tc>
        <w:tc>
          <w:tcPr>
            <w:tcW w:w="1468" w:type="dxa"/>
          </w:tcPr>
          <w:p w14:paraId="2FABA7E5" w14:textId="2E03F749" w:rsidR="00D07F5D" w:rsidRPr="00C30E7F" w:rsidRDefault="00D07F5D" w:rsidP="00CD35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X(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6754BA9B" w14:textId="7CC54406" w:rsidR="00D07F5D" w:rsidRPr="00C30E7F" w:rsidRDefault="00D07F5D" w:rsidP="00651CF6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 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14:paraId="3887B1EA" w14:textId="7E3BA6F0" w:rsidR="00D07F5D" w:rsidRPr="00C30E7F" w:rsidRDefault="00D07F5D" w:rsidP="00E93238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“</w:t>
            </w:r>
            <w:r w:rsidR="00E93238"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G</w:t>
            </w:r>
            <w:r w:rsidRPr="00C30E7F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”</w:t>
            </w:r>
          </w:p>
        </w:tc>
      </w:tr>
      <w:tr w:rsidR="00C30E7F" w:rsidRPr="00C30E7F" w14:paraId="7D88FA34" w14:textId="77777777" w:rsidTr="00CD35F6">
        <w:tc>
          <w:tcPr>
            <w:tcW w:w="3805" w:type="dxa"/>
          </w:tcPr>
          <w:p w14:paraId="5E304FB5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特選內需高收益指數(昨日)</w:t>
            </w:r>
          </w:p>
          <w:p w14:paraId="3388FF8C" w14:textId="3CE3B7A5" w:rsidR="007A095B" w:rsidRPr="00C30E7F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(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Previous)</w:t>
            </w:r>
          </w:p>
        </w:tc>
        <w:tc>
          <w:tcPr>
            <w:tcW w:w="1468" w:type="dxa"/>
          </w:tcPr>
          <w:p w14:paraId="29C05A2E" w14:textId="693266B6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</w:tcPr>
          <w:p w14:paraId="535052A7" w14:textId="3A249B9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1-   7</w:t>
            </w:r>
          </w:p>
        </w:tc>
        <w:tc>
          <w:tcPr>
            <w:tcW w:w="2744" w:type="dxa"/>
          </w:tcPr>
          <w:p w14:paraId="4B7FB67F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3A2B7DB" w14:textId="77777777" w:rsidTr="00CD35F6">
        <w:tc>
          <w:tcPr>
            <w:tcW w:w="3805" w:type="dxa"/>
            <w:shd w:val="clear" w:color="auto" w:fill="auto"/>
          </w:tcPr>
          <w:p w14:paraId="7AD1077E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特選內需高收益指數(收盤)</w:t>
            </w:r>
          </w:p>
          <w:p w14:paraId="0AF39574" w14:textId="020A3A83" w:rsidR="007A095B" w:rsidRPr="00C30E7F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>Customized Domestic Demand High Yield Index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 xml:space="preserve"> </w:t>
            </w:r>
            <w:r w:rsidR="007A095B"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3DB940A8" w14:textId="4D9B40FD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6F24BBF" w14:textId="35BA79F1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 8-   7</w:t>
            </w:r>
          </w:p>
        </w:tc>
        <w:tc>
          <w:tcPr>
            <w:tcW w:w="2744" w:type="dxa"/>
            <w:shd w:val="clear" w:color="auto" w:fill="auto"/>
          </w:tcPr>
          <w:p w14:paraId="18508248" w14:textId="77777777" w:rsidR="007A095B" w:rsidRPr="00C30E7F" w:rsidRDefault="007A095B" w:rsidP="007A095B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6529B6B3" w14:textId="77777777" w:rsidTr="00CD35F6">
        <w:tc>
          <w:tcPr>
            <w:tcW w:w="3805" w:type="dxa"/>
            <w:shd w:val="clear" w:color="auto" w:fill="auto"/>
          </w:tcPr>
          <w:p w14:paraId="2C1A31B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特選內需高收益指數漲跌註記 </w:t>
            </w:r>
          </w:p>
          <w:p w14:paraId="74743322" w14:textId="3028DEA2" w:rsidR="007A095B" w:rsidRPr="00C30E7F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28DA92BE" w14:textId="581900D3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shd w:val="clear" w:color="auto" w:fill="auto"/>
          </w:tcPr>
          <w:p w14:paraId="643C525F" w14:textId="3DCF45D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15-  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14:paraId="7930EE0F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11A44AC" w14:textId="77777777" w:rsidTr="00CD35F6">
        <w:tc>
          <w:tcPr>
            <w:tcW w:w="3805" w:type="dxa"/>
            <w:shd w:val="clear" w:color="auto" w:fill="auto"/>
          </w:tcPr>
          <w:p w14:paraId="4DA9D3FA" w14:textId="77777777" w:rsidR="00E42978" w:rsidRPr="00C30E7F" w:rsidRDefault="007A095B" w:rsidP="007A095B">
            <w:pPr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特選內需高收益指數漲跌 </w:t>
            </w:r>
          </w:p>
          <w:p w14:paraId="0C52D79C" w14:textId="18F5BF40" w:rsidR="007A095B" w:rsidRPr="00C30E7F" w:rsidRDefault="007A095B" w:rsidP="00E93238">
            <w:pPr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Customized Domestic Demand High Yield Index</w:t>
            </w:r>
          </w:p>
        </w:tc>
        <w:tc>
          <w:tcPr>
            <w:tcW w:w="1468" w:type="dxa"/>
            <w:shd w:val="clear" w:color="auto" w:fill="auto"/>
          </w:tcPr>
          <w:p w14:paraId="61262255" w14:textId="52419377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0F000C98" w14:textId="3964A5FB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 xml:space="preserve"> 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16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-   7</w:t>
            </w:r>
          </w:p>
        </w:tc>
        <w:tc>
          <w:tcPr>
            <w:tcW w:w="2744" w:type="dxa"/>
            <w:shd w:val="clear" w:color="auto" w:fill="auto"/>
          </w:tcPr>
          <w:p w14:paraId="0FEFE46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5F14452A" w14:textId="77777777" w:rsidTr="00CD35F6">
        <w:tc>
          <w:tcPr>
            <w:tcW w:w="3805" w:type="dxa"/>
            <w:shd w:val="clear" w:color="auto" w:fill="auto"/>
          </w:tcPr>
          <w:p w14:paraId="3DCC7029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(昨日)</w:t>
            </w:r>
          </w:p>
          <w:p w14:paraId="67C93A9F" w14:textId="7B643EC1" w:rsidR="007A095B" w:rsidRPr="00C30E7F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(Previous)</w:t>
            </w:r>
          </w:p>
        </w:tc>
        <w:tc>
          <w:tcPr>
            <w:tcW w:w="1468" w:type="dxa"/>
            <w:shd w:val="clear" w:color="auto" w:fill="auto"/>
          </w:tcPr>
          <w:p w14:paraId="2DDAD230" w14:textId="38C31CE4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3EBE3402" w14:textId="2A3B1E3F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23-   7</w:t>
            </w:r>
          </w:p>
        </w:tc>
        <w:tc>
          <w:tcPr>
            <w:tcW w:w="2744" w:type="dxa"/>
            <w:shd w:val="clear" w:color="auto" w:fill="auto"/>
          </w:tcPr>
          <w:p w14:paraId="21DE0FE3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F2E2B60" w14:textId="77777777" w:rsidTr="00CD35F6">
        <w:tc>
          <w:tcPr>
            <w:tcW w:w="3805" w:type="dxa"/>
            <w:shd w:val="clear" w:color="auto" w:fill="auto"/>
          </w:tcPr>
          <w:p w14:paraId="45ACA2D7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指數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(收盤)</w:t>
            </w:r>
          </w:p>
          <w:p w14:paraId="27AE43F6" w14:textId="40C7B731" w:rsidR="007A095B" w:rsidRPr="00C30E7F" w:rsidRDefault="00E93238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Taiwan ESG Index </w:t>
            </w:r>
            <w:r w:rsidR="007A095B" w:rsidRPr="00C30E7F">
              <w:rPr>
                <w:rFonts w:ascii="微軟正黑體" w:eastAsia="微軟正黑體" w:hAnsi="微軟正黑體"/>
                <w:color w:val="auto"/>
                <w:sz w:val="24"/>
              </w:rPr>
              <w:t>(Close)</w:t>
            </w:r>
          </w:p>
        </w:tc>
        <w:tc>
          <w:tcPr>
            <w:tcW w:w="1468" w:type="dxa"/>
            <w:shd w:val="clear" w:color="auto" w:fill="auto"/>
          </w:tcPr>
          <w:p w14:paraId="6371F6D4" w14:textId="30381672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shd w:val="clear" w:color="auto" w:fill="auto"/>
          </w:tcPr>
          <w:p w14:paraId="26170147" w14:textId="0F76F70A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30-   7</w:t>
            </w:r>
          </w:p>
        </w:tc>
        <w:tc>
          <w:tcPr>
            <w:tcW w:w="2744" w:type="dxa"/>
            <w:shd w:val="clear" w:color="auto" w:fill="auto"/>
          </w:tcPr>
          <w:p w14:paraId="5B98C79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3B842E9E" w14:textId="77777777" w:rsidTr="00BE4B44">
        <w:tc>
          <w:tcPr>
            <w:tcW w:w="3805" w:type="dxa"/>
            <w:tcBorders>
              <w:bottom w:val="single" w:sz="6" w:space="0" w:color="000000"/>
            </w:tcBorders>
            <w:shd w:val="clear" w:color="auto" w:fill="auto"/>
          </w:tcPr>
          <w:p w14:paraId="33327DF4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指數漲跌註記 </w:t>
            </w:r>
          </w:p>
          <w:p w14:paraId="7942BFD6" w14:textId="45E7C110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Sign of Net Change of</w:t>
            </w:r>
            <w:r w:rsidR="00E9323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bottom w:val="single" w:sz="6" w:space="0" w:color="000000"/>
            </w:tcBorders>
            <w:shd w:val="clear" w:color="auto" w:fill="auto"/>
          </w:tcPr>
          <w:p w14:paraId="10C67D44" w14:textId="72C1CF0E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X(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1)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  <w:shd w:val="clear" w:color="auto" w:fill="auto"/>
          </w:tcPr>
          <w:p w14:paraId="29C04B62" w14:textId="2A597055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37-   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auto"/>
          </w:tcPr>
          <w:p w14:paraId="5118B27C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  <w:tr w:rsidR="00C30E7F" w:rsidRPr="00C30E7F" w14:paraId="0A0F9508" w14:textId="77777777" w:rsidTr="00BE4B44">
        <w:tc>
          <w:tcPr>
            <w:tcW w:w="38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ED2BAD0" w14:textId="77777777" w:rsidR="00E42978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臺</w:t>
            </w:r>
            <w:r w:rsidRPr="00C30E7F">
              <w:rPr>
                <w:rFonts w:ascii="微軟正黑體" w:eastAsia="微軟正黑體" w:hAnsi="微軟正黑體"/>
                <w:color w:val="auto"/>
                <w:sz w:val="28"/>
              </w:rPr>
              <w:t>灣永續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 xml:space="preserve">指數漲跌 </w:t>
            </w:r>
          </w:p>
          <w:p w14:paraId="58FD28A2" w14:textId="30DEA8ED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4"/>
              </w:rPr>
              <w:t>Net Change of</w:t>
            </w:r>
            <w:r w:rsidR="00E93238" w:rsidRPr="00C30E7F">
              <w:rPr>
                <w:rFonts w:ascii="微軟正黑體" w:eastAsia="微軟正黑體" w:hAnsi="微軟正黑體"/>
                <w:color w:val="auto"/>
                <w:sz w:val="24"/>
              </w:rPr>
              <w:t xml:space="preserve"> Taiwan ESG Index</w:t>
            </w:r>
          </w:p>
        </w:tc>
        <w:tc>
          <w:tcPr>
            <w:tcW w:w="14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30CA267" w14:textId="10313C68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9(</w:t>
            </w:r>
            <w:r w:rsidR="00651CF6"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0</w:t>
            </w: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5)V9(2)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16BEEAD7" w14:textId="3D8857A1" w:rsidR="007A095B" w:rsidRPr="00C30E7F" w:rsidRDefault="007A095B" w:rsidP="007A095B">
            <w:pPr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  <w:sz w:val="28"/>
              </w:rPr>
              <w:t>38-   7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3543EE09" w14:textId="77777777" w:rsidR="007A095B" w:rsidRPr="00C30E7F" w:rsidRDefault="007A095B" w:rsidP="007A095B">
            <w:pPr>
              <w:widowControl w:val="0"/>
              <w:jc w:val="both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</w:p>
        </w:tc>
      </w:tr>
    </w:tbl>
    <w:tbl>
      <w:tblPr>
        <w:tblW w:w="103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84"/>
        <w:gridCol w:w="2349"/>
        <w:gridCol w:w="2750"/>
      </w:tblGrid>
      <w:tr w:rsidR="00C30E7F" w:rsidRPr="00C30E7F" w14:paraId="6C1A2CED" w14:textId="77777777" w:rsidTr="00BE4B44">
        <w:tc>
          <w:tcPr>
            <w:tcW w:w="37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79590EDC" w14:textId="7997C871" w:rsidR="005D0BCB" w:rsidRPr="00C30E7F" w:rsidRDefault="003C4E65" w:rsidP="00551F63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臺灣中小型公司治理指數(昨日)</w:t>
            </w:r>
            <w:r w:rsidR="00551F63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TIP Taiwan Market Small/Mid cap Corporate Governance Index  (Previous)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6" w:space="0" w:color="auto"/>
            </w:tcBorders>
          </w:tcPr>
          <w:p w14:paraId="689C0E6C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6" w:space="0" w:color="auto"/>
            </w:tcBorders>
          </w:tcPr>
          <w:p w14:paraId="45E232DB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45-   7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6" w:space="0" w:color="auto"/>
            </w:tcBorders>
          </w:tcPr>
          <w:p w14:paraId="11C5CB6F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59BDEAAA" w14:textId="77777777" w:rsidTr="00BE4B44">
        <w:tc>
          <w:tcPr>
            <w:tcW w:w="3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6D2E07A" w14:textId="4B56F7EE" w:rsidR="00551F63" w:rsidRPr="00C30E7F" w:rsidRDefault="003C4E65" w:rsidP="00551F63">
            <w:pPr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臺灣中小型公司治理指數(收盤)</w:t>
            </w:r>
            <w:r w:rsidR="00551F63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TIP Taiwan Market Small/Mid cap Corporate Governance Index </w:t>
            </w:r>
            <w:r w:rsidR="00551F63" w:rsidRPr="00C30E7F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(C</w:t>
            </w:r>
            <w:r w:rsidR="00551F63" w:rsidRPr="00C30E7F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lose)</w:t>
            </w:r>
          </w:p>
          <w:p w14:paraId="433A6480" w14:textId="501B0038" w:rsidR="005D0BCB" w:rsidRPr="00C30E7F" w:rsidRDefault="005D0BCB" w:rsidP="003C4E65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</w:tcPr>
          <w:p w14:paraId="322E6BA0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14:paraId="39E3ACE5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52-   7</w:t>
            </w:r>
          </w:p>
        </w:tc>
        <w:tc>
          <w:tcPr>
            <w:tcW w:w="2750" w:type="dxa"/>
            <w:tcBorders>
              <w:top w:val="single" w:sz="6" w:space="0" w:color="auto"/>
              <w:bottom w:val="single" w:sz="6" w:space="0" w:color="auto"/>
            </w:tcBorders>
          </w:tcPr>
          <w:p w14:paraId="6E6CA9E0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28625DE6" w14:textId="77777777" w:rsidTr="00BE4B44">
        <w:tc>
          <w:tcPr>
            <w:tcW w:w="3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5369258" w14:textId="77777777" w:rsidR="00551F63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臺灣中小型公司治理指數註</w:t>
            </w:r>
            <w:r w:rsidRPr="00C30E7F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65E05200" w14:textId="43DC113A" w:rsidR="005D0BCB" w:rsidRPr="00C30E7F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</w:rPr>
              <w:t>Sign of Net Change of</w:t>
            </w:r>
            <w:r w:rsidRPr="00C30E7F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C30E7F">
              <w:rPr>
                <w:rFonts w:ascii="微軟正黑體" w:eastAsia="微軟正黑體" w:hAnsi="微軟正黑體"/>
                <w:color w:val="auto"/>
              </w:rPr>
              <w:t xml:space="preserve">TIP Taiwan Market Small/Mid cap Corporate Governance Index </w:t>
            </w:r>
          </w:p>
        </w:tc>
        <w:tc>
          <w:tcPr>
            <w:tcW w:w="1484" w:type="dxa"/>
            <w:tcBorders>
              <w:top w:val="single" w:sz="6" w:space="0" w:color="auto"/>
            </w:tcBorders>
          </w:tcPr>
          <w:p w14:paraId="69B6A676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  <w:tcBorders>
              <w:top w:val="single" w:sz="6" w:space="0" w:color="auto"/>
            </w:tcBorders>
          </w:tcPr>
          <w:p w14:paraId="1F1CDC41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59-   1</w:t>
            </w:r>
          </w:p>
        </w:tc>
        <w:tc>
          <w:tcPr>
            <w:tcW w:w="2750" w:type="dxa"/>
            <w:tcBorders>
              <w:top w:val="single" w:sz="6" w:space="0" w:color="auto"/>
            </w:tcBorders>
          </w:tcPr>
          <w:p w14:paraId="313A65DB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5797A190" w14:textId="77777777" w:rsidTr="00BE4B44">
        <w:tc>
          <w:tcPr>
            <w:tcW w:w="3799" w:type="dxa"/>
            <w:tcBorders>
              <w:top w:val="single" w:sz="6" w:space="0" w:color="auto"/>
            </w:tcBorders>
          </w:tcPr>
          <w:p w14:paraId="4F8F790D" w14:textId="77777777" w:rsidR="00551F63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臺灣中小型公司治理指數漲</w:t>
            </w:r>
            <w:r w:rsidRPr="00C30E7F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60B90423" w14:textId="78A1858F" w:rsidR="005D0BCB" w:rsidRPr="00C30E7F" w:rsidRDefault="009853D6" w:rsidP="009853D6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 w:hint="eastAsia"/>
                <w:color w:val="auto"/>
              </w:rPr>
              <w:t>Net Change of</w:t>
            </w:r>
            <w:r w:rsidRPr="00C30E7F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C30E7F">
              <w:rPr>
                <w:rFonts w:ascii="微軟正黑體" w:eastAsia="微軟正黑體" w:hAnsi="微軟正黑體"/>
                <w:color w:val="auto"/>
              </w:rPr>
              <w:t>TIP Taiwan Market Small/Mid</w:t>
            </w:r>
            <w:r w:rsidRPr="00C30E7F">
              <w:rPr>
                <w:rFonts w:ascii="微軟正黑體" w:eastAsia="微軟正黑體" w:hAnsi="微軟正黑體"/>
                <w:color w:val="auto"/>
              </w:rPr>
              <w:t xml:space="preserve"> </w:t>
            </w:r>
            <w:r w:rsidR="00551F63" w:rsidRPr="00C30E7F">
              <w:rPr>
                <w:rFonts w:ascii="微軟正黑體" w:eastAsia="微軟正黑體" w:hAnsi="微軟正黑體"/>
                <w:color w:val="auto"/>
              </w:rPr>
              <w:t xml:space="preserve">cap Corporate Governance Index </w:t>
            </w:r>
          </w:p>
        </w:tc>
        <w:tc>
          <w:tcPr>
            <w:tcW w:w="1484" w:type="dxa"/>
          </w:tcPr>
          <w:p w14:paraId="34E0ACC6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2A50FDA6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60-   7</w:t>
            </w:r>
          </w:p>
        </w:tc>
        <w:tc>
          <w:tcPr>
            <w:tcW w:w="2750" w:type="dxa"/>
          </w:tcPr>
          <w:p w14:paraId="001F9B5B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1A7F1DBB" w14:textId="77777777" w:rsidTr="003C4E65">
        <w:tc>
          <w:tcPr>
            <w:tcW w:w="3799" w:type="dxa"/>
          </w:tcPr>
          <w:p w14:paraId="45CB0F24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臺灣IPO指數(昨</w:t>
            </w:r>
            <w:r w:rsidRPr="00C30E7F">
              <w:rPr>
                <w:rFonts w:ascii="標楷體" w:eastAsia="標楷體"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6F1DF14B" w14:textId="5A4BAEC6" w:rsidR="005D0BCB" w:rsidRPr="00C30E7F" w:rsidRDefault="007F60B5" w:rsidP="00F6114E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6ABECC9E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34BCCBB3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67-   7</w:t>
            </w:r>
          </w:p>
        </w:tc>
        <w:tc>
          <w:tcPr>
            <w:tcW w:w="2750" w:type="dxa"/>
          </w:tcPr>
          <w:p w14:paraId="49DF66FF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1C5A26E3" w14:textId="77777777" w:rsidTr="003C4E65">
        <w:tc>
          <w:tcPr>
            <w:tcW w:w="3799" w:type="dxa"/>
          </w:tcPr>
          <w:p w14:paraId="4D9EB5FF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臺灣IPO指數(收</w:t>
            </w:r>
            <w:r w:rsidRPr="00C30E7F">
              <w:rPr>
                <w:rFonts w:ascii="標楷體" w:eastAsia="標楷體"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9A4414A" w14:textId="52CAFB58" w:rsidR="005D0BCB" w:rsidRPr="00C30E7F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4D6969C1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00B01F4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74-   7</w:t>
            </w:r>
          </w:p>
        </w:tc>
        <w:tc>
          <w:tcPr>
            <w:tcW w:w="2750" w:type="dxa"/>
          </w:tcPr>
          <w:p w14:paraId="2156DC9D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2B231ED1" w14:textId="77777777" w:rsidTr="003C4E65">
        <w:tc>
          <w:tcPr>
            <w:tcW w:w="3799" w:type="dxa"/>
          </w:tcPr>
          <w:p w14:paraId="4FBC007A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臺灣IPO指數註</w:t>
            </w:r>
            <w:r w:rsidRPr="00C30E7F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4992A09D" w14:textId="4D509B7F" w:rsidR="005D0BCB" w:rsidRPr="00C30E7F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1928922F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447CE52C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81-   1</w:t>
            </w:r>
          </w:p>
        </w:tc>
        <w:tc>
          <w:tcPr>
            <w:tcW w:w="2750" w:type="dxa"/>
          </w:tcPr>
          <w:p w14:paraId="0670A97F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453A967D" w14:textId="77777777" w:rsidTr="003C4E65">
        <w:tc>
          <w:tcPr>
            <w:tcW w:w="3799" w:type="dxa"/>
          </w:tcPr>
          <w:p w14:paraId="6E09E445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臺灣IPO指數漲</w:t>
            </w:r>
            <w:r w:rsidRPr="00C30E7F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7D61FBCF" w14:textId="7A46D12E" w:rsidR="005D0BCB" w:rsidRPr="00C30E7F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Taiwan Market IPO Index </w:t>
            </w:r>
          </w:p>
        </w:tc>
        <w:tc>
          <w:tcPr>
            <w:tcW w:w="1484" w:type="dxa"/>
          </w:tcPr>
          <w:p w14:paraId="330623C5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0D9701E1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82-   7</w:t>
            </w:r>
          </w:p>
        </w:tc>
        <w:tc>
          <w:tcPr>
            <w:tcW w:w="2750" w:type="dxa"/>
          </w:tcPr>
          <w:p w14:paraId="752FC8E3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7FA5B24E" w14:textId="77777777" w:rsidTr="003C4E65">
        <w:tc>
          <w:tcPr>
            <w:tcW w:w="3799" w:type="dxa"/>
          </w:tcPr>
          <w:p w14:paraId="534DDFE3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價值投資指數(昨</w:t>
            </w:r>
            <w:r w:rsidRPr="00C30E7F">
              <w:rPr>
                <w:rFonts w:ascii="標楷體" w:eastAsia="標楷體"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73AC1425" w14:textId="18161179" w:rsidR="005D0BCB" w:rsidRPr="00C30E7F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484" w:type="dxa"/>
          </w:tcPr>
          <w:p w14:paraId="2B8DCE5F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7A32E0F5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89-   7</w:t>
            </w:r>
          </w:p>
        </w:tc>
        <w:tc>
          <w:tcPr>
            <w:tcW w:w="2750" w:type="dxa"/>
          </w:tcPr>
          <w:p w14:paraId="0CED1E07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34299083" w14:textId="77777777" w:rsidTr="003C4E65">
        <w:tc>
          <w:tcPr>
            <w:tcW w:w="3799" w:type="dxa"/>
          </w:tcPr>
          <w:p w14:paraId="1D72D198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價值投資指數(收</w:t>
            </w:r>
            <w:r w:rsidRPr="00C30E7F">
              <w:rPr>
                <w:rFonts w:ascii="標楷體" w:eastAsia="標楷體"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)</w:t>
            </w:r>
          </w:p>
          <w:p w14:paraId="12B64A48" w14:textId="18A4DC7A" w:rsidR="005D0BCB" w:rsidRPr="00C30E7F" w:rsidRDefault="007F60B5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484" w:type="dxa"/>
          </w:tcPr>
          <w:p w14:paraId="764C6E04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6D2582B1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96-   7</w:t>
            </w:r>
          </w:p>
        </w:tc>
        <w:tc>
          <w:tcPr>
            <w:tcW w:w="2750" w:type="dxa"/>
          </w:tcPr>
          <w:p w14:paraId="5313A83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2651B5C8" w14:textId="77777777" w:rsidTr="003C4E65">
        <w:tc>
          <w:tcPr>
            <w:tcW w:w="3799" w:type="dxa"/>
          </w:tcPr>
          <w:p w14:paraId="222A6003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價值投資指數註</w:t>
            </w:r>
            <w:r w:rsidRPr="00C30E7F">
              <w:rPr>
                <w:rFonts w:ascii="標楷體" w:eastAsia="標楷體"/>
                <w:color w:val="auto"/>
                <w:sz w:val="28"/>
              </w:rPr>
              <w:t>記</w:t>
            </w:r>
          </w:p>
          <w:p w14:paraId="3999CA75" w14:textId="09633CD5" w:rsidR="005D0BCB" w:rsidRPr="00C30E7F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5BF8AE50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X(01)</w:t>
            </w:r>
          </w:p>
        </w:tc>
        <w:tc>
          <w:tcPr>
            <w:tcW w:w="2349" w:type="dxa"/>
          </w:tcPr>
          <w:p w14:paraId="6E441BA9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103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-   1</w:t>
            </w:r>
          </w:p>
        </w:tc>
        <w:tc>
          <w:tcPr>
            <w:tcW w:w="2750" w:type="dxa"/>
          </w:tcPr>
          <w:p w14:paraId="45E6121D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6376DA1C" w14:textId="77777777" w:rsidTr="003C4E65">
        <w:tc>
          <w:tcPr>
            <w:tcW w:w="3799" w:type="dxa"/>
          </w:tcPr>
          <w:p w14:paraId="6D567B2C" w14:textId="77777777" w:rsidR="007F60B5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color w:val="auto"/>
                <w:sz w:val="28"/>
              </w:rPr>
              <w:t>價值投資指數漲</w:t>
            </w:r>
            <w:r w:rsidRPr="00C30E7F">
              <w:rPr>
                <w:rFonts w:ascii="標楷體" w:eastAsia="標楷體"/>
                <w:color w:val="auto"/>
                <w:sz w:val="28"/>
              </w:rPr>
              <w:t>跌</w:t>
            </w:r>
          </w:p>
          <w:p w14:paraId="27B78BEE" w14:textId="392C364B" w:rsidR="005D0BCB" w:rsidRPr="00C30E7F" w:rsidRDefault="00F6114E" w:rsidP="00F6114E">
            <w:pPr>
              <w:pStyle w:val="Default"/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Value Investing 30 Index </w:t>
            </w:r>
          </w:p>
        </w:tc>
        <w:tc>
          <w:tcPr>
            <w:tcW w:w="1484" w:type="dxa"/>
          </w:tcPr>
          <w:p w14:paraId="477FEDDF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9(05)V99</w:t>
            </w:r>
          </w:p>
        </w:tc>
        <w:tc>
          <w:tcPr>
            <w:tcW w:w="2349" w:type="dxa"/>
          </w:tcPr>
          <w:p w14:paraId="11D557A3" w14:textId="77777777" w:rsidR="005D0BCB" w:rsidRPr="00C30E7F" w:rsidRDefault="005D0BCB" w:rsidP="00660A2C">
            <w:pPr>
              <w:jc w:val="both"/>
              <w:rPr>
                <w:rFonts w:ascii="標楷體" w:eastAsia="標楷體"/>
                <w:color w:val="auto"/>
                <w:sz w:val="28"/>
              </w:rPr>
            </w:pPr>
            <w:r w:rsidRPr="00C30E7F">
              <w:rPr>
                <w:rFonts w:ascii="標楷體" w:eastAsia="標楷體"/>
                <w:color w:val="auto"/>
                <w:sz w:val="28"/>
              </w:rPr>
              <w:t>104</w:t>
            </w:r>
            <w:r w:rsidRPr="00C30E7F">
              <w:rPr>
                <w:rFonts w:ascii="標楷體" w:eastAsia="標楷體" w:hint="eastAsia"/>
                <w:color w:val="auto"/>
                <w:sz w:val="28"/>
              </w:rPr>
              <w:t>-   7</w:t>
            </w:r>
          </w:p>
        </w:tc>
        <w:tc>
          <w:tcPr>
            <w:tcW w:w="2750" w:type="dxa"/>
          </w:tcPr>
          <w:p w14:paraId="408FB09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color w:val="auto"/>
                <w:sz w:val="28"/>
              </w:rPr>
            </w:pPr>
          </w:p>
        </w:tc>
      </w:tr>
      <w:tr w:rsidR="00C30E7F" w:rsidRPr="00C30E7F" w14:paraId="2954F58B" w14:textId="77777777" w:rsidTr="003C4E65">
        <w:tc>
          <w:tcPr>
            <w:tcW w:w="3799" w:type="dxa"/>
          </w:tcPr>
          <w:p w14:paraId="619A6007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484" w:type="dxa"/>
          </w:tcPr>
          <w:p w14:paraId="7A62D00B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2349" w:type="dxa"/>
          </w:tcPr>
          <w:p w14:paraId="3BD43E97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2750" w:type="dxa"/>
          </w:tcPr>
          <w:p w14:paraId="587205C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6566913A" w14:textId="77777777" w:rsidTr="003C4E65">
        <w:tc>
          <w:tcPr>
            <w:tcW w:w="3799" w:type="dxa"/>
          </w:tcPr>
          <w:p w14:paraId="1DD6EB8D" w14:textId="77777777" w:rsidR="005E7760" w:rsidRPr="00C30E7F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484" w:type="dxa"/>
          </w:tcPr>
          <w:p w14:paraId="591731E6" w14:textId="77777777" w:rsidR="005E7760" w:rsidRPr="00C30E7F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349" w:type="dxa"/>
          </w:tcPr>
          <w:p w14:paraId="69E22ECD" w14:textId="77777777" w:rsidR="005E7760" w:rsidRPr="00C30E7F" w:rsidRDefault="005E7760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2750" w:type="dxa"/>
          </w:tcPr>
          <w:p w14:paraId="252A5E0B" w14:textId="77777777" w:rsidR="005E7760" w:rsidRPr="00C30E7F" w:rsidRDefault="005E7760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</w:tbl>
    <w:p w14:paraId="2F258105" w14:textId="67B2101B" w:rsidR="005E7760" w:rsidRPr="00C30E7F" w:rsidRDefault="005D0BCB" w:rsidP="005E7760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C30E7F">
        <w:rPr>
          <w:color w:val="auto"/>
        </w:rPr>
        <w:br w:type="column"/>
      </w:r>
      <w:r w:rsidR="005E7760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lastRenderedPageBreak/>
        <w:t>傳輸代碼 Data Code</w:t>
      </w:r>
      <w:r w:rsidR="005E7760" w:rsidRPr="00C30E7F">
        <w:rPr>
          <w:rFonts w:ascii="微軟正黑體" w:eastAsia="微軟正黑體" w:hAnsi="微軟正黑體"/>
          <w:color w:val="auto"/>
          <w:sz w:val="28"/>
          <w:szCs w:val="28"/>
        </w:rPr>
        <w:t xml:space="preserve"> = </w:t>
      </w:r>
      <w:r w:rsidR="005E7760" w:rsidRPr="00C30E7F">
        <w:rPr>
          <w:rFonts w:ascii="微軟正黑體" w:eastAsia="微軟正黑體" w:hAnsi="微軟正黑體" w:hint="eastAsia"/>
          <w:color w:val="auto"/>
          <w:sz w:val="28"/>
          <w:szCs w:val="28"/>
        </w:rPr>
        <w:t>H</w:t>
      </w:r>
    </w:p>
    <w:p w14:paraId="725E4C48" w14:textId="6FDC1F78" w:rsidR="005D0BCB" w:rsidRPr="00C30E7F" w:rsidRDefault="005D0BCB" w:rsidP="005D0BCB">
      <w:pPr>
        <w:jc w:val="both"/>
        <w:rPr>
          <w:rFonts w:ascii="標楷體" w:eastAsia="標楷體"/>
          <w:color w:val="auto"/>
          <w:sz w:val="28"/>
        </w:rPr>
      </w:pPr>
    </w:p>
    <w:tbl>
      <w:tblPr>
        <w:tblW w:w="83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1441"/>
        <w:gridCol w:w="1526"/>
      </w:tblGrid>
      <w:tr w:rsidR="00C30E7F" w:rsidRPr="00C30E7F" w14:paraId="5A3256DA" w14:textId="77777777" w:rsidTr="00660A2C">
        <w:tc>
          <w:tcPr>
            <w:tcW w:w="4172" w:type="dxa"/>
          </w:tcPr>
          <w:p w14:paraId="26A159B3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項目名稱</w:t>
            </w:r>
          </w:p>
        </w:tc>
        <w:tc>
          <w:tcPr>
            <w:tcW w:w="1260" w:type="dxa"/>
          </w:tcPr>
          <w:p w14:paraId="16FADF1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屬性</w:t>
            </w:r>
          </w:p>
        </w:tc>
        <w:tc>
          <w:tcPr>
            <w:tcW w:w="1441" w:type="dxa"/>
          </w:tcPr>
          <w:p w14:paraId="314DAF54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位置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-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長度</w:t>
            </w:r>
          </w:p>
        </w:tc>
        <w:tc>
          <w:tcPr>
            <w:tcW w:w="1526" w:type="dxa"/>
          </w:tcPr>
          <w:p w14:paraId="0C4BFCE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說明</w:t>
            </w:r>
          </w:p>
        </w:tc>
      </w:tr>
      <w:tr w:rsidR="00C30E7F" w:rsidRPr="00C30E7F" w14:paraId="0B47BEDA" w14:textId="77777777" w:rsidTr="00660A2C">
        <w:tc>
          <w:tcPr>
            <w:tcW w:w="4172" w:type="dxa"/>
          </w:tcPr>
          <w:p w14:paraId="583ACBBA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傳輸代碼</w:t>
            </w:r>
          </w:p>
        </w:tc>
        <w:tc>
          <w:tcPr>
            <w:tcW w:w="1260" w:type="dxa"/>
          </w:tcPr>
          <w:p w14:paraId="62A672F0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26944F42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 0-   1</w:t>
            </w:r>
          </w:p>
        </w:tc>
        <w:tc>
          <w:tcPr>
            <w:tcW w:w="1526" w:type="dxa"/>
          </w:tcPr>
          <w:p w14:paraId="22B16A4D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“</w:t>
            </w:r>
            <w:r w:rsidRPr="00C30E7F">
              <w:rPr>
                <w:rFonts w:ascii="標楷體" w:eastAsia="標楷體"/>
                <w:b/>
                <w:bCs/>
                <w:color w:val="auto"/>
                <w:sz w:val="28"/>
                <w:shd w:val="pct15" w:color="auto" w:fill="FFFFFF"/>
              </w:rPr>
              <w:t>H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”</w:t>
            </w:r>
          </w:p>
        </w:tc>
      </w:tr>
      <w:tr w:rsidR="00C30E7F" w:rsidRPr="00C30E7F" w14:paraId="0F588F39" w14:textId="77777777" w:rsidTr="00660A2C">
        <w:tc>
          <w:tcPr>
            <w:tcW w:w="4172" w:type="dxa"/>
          </w:tcPr>
          <w:p w14:paraId="6D910752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A71717C" w14:textId="29DE15A2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4D1B760B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18C4F3A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 1-   7</w:t>
            </w:r>
          </w:p>
        </w:tc>
        <w:tc>
          <w:tcPr>
            <w:tcW w:w="1526" w:type="dxa"/>
          </w:tcPr>
          <w:p w14:paraId="6EC825A1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4CB9E0B1" w14:textId="77777777" w:rsidTr="00660A2C">
        <w:tc>
          <w:tcPr>
            <w:tcW w:w="4172" w:type="dxa"/>
          </w:tcPr>
          <w:p w14:paraId="7748A7A9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7B2964" w14:textId="47F0B8EC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36EFB732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2553D926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 8-   7</w:t>
            </w:r>
          </w:p>
        </w:tc>
        <w:tc>
          <w:tcPr>
            <w:tcW w:w="1526" w:type="dxa"/>
          </w:tcPr>
          <w:p w14:paraId="1CBE546F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7C732F2E" w14:textId="77777777" w:rsidTr="00660A2C">
        <w:tc>
          <w:tcPr>
            <w:tcW w:w="4172" w:type="dxa"/>
          </w:tcPr>
          <w:p w14:paraId="23AE9A00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11EDD340" w14:textId="78F3241A" w:rsidR="005D0BCB" w:rsidRPr="00C30E7F" w:rsidRDefault="00F6114E" w:rsidP="002C48FA">
            <w:pPr>
              <w:pStyle w:val="Default"/>
              <w:jc w:val="both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6BCDF5C5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575A7742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15-   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1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26" w:type="dxa"/>
          </w:tcPr>
          <w:p w14:paraId="449E0002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351383B0" w14:textId="77777777" w:rsidTr="00660A2C">
        <w:tc>
          <w:tcPr>
            <w:tcW w:w="4172" w:type="dxa"/>
          </w:tcPr>
          <w:p w14:paraId="3E62AA22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漲升股利150報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69E5EB79" w14:textId="3525FC31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TAIEX+ Dividend Appreciation 150 Total Return Index </w:t>
            </w:r>
          </w:p>
        </w:tc>
        <w:tc>
          <w:tcPr>
            <w:tcW w:w="1260" w:type="dxa"/>
          </w:tcPr>
          <w:p w14:paraId="34877339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B5C2B9F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 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16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2A024B67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76FFA0CF" w14:textId="77777777" w:rsidTr="00660A2C">
        <w:tc>
          <w:tcPr>
            <w:tcW w:w="4172" w:type="dxa"/>
          </w:tcPr>
          <w:p w14:paraId="1B847708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昨日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8AFC589" w14:textId="70F6921F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A3A075E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3F395885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23-   7</w:t>
            </w:r>
          </w:p>
        </w:tc>
        <w:tc>
          <w:tcPr>
            <w:tcW w:w="1526" w:type="dxa"/>
          </w:tcPr>
          <w:p w14:paraId="1605C913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69F09E88" w14:textId="77777777" w:rsidTr="00660A2C">
        <w:tc>
          <w:tcPr>
            <w:tcW w:w="4172" w:type="dxa"/>
          </w:tcPr>
          <w:p w14:paraId="2B0E0898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收盤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)</w:t>
            </w:r>
          </w:p>
          <w:p w14:paraId="47C92D45" w14:textId="1DB7E13A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0BDA8484" w14:textId="77777777" w:rsidR="005D0BCB" w:rsidRPr="00C30E7F" w:rsidRDefault="005D0BCB" w:rsidP="00660A2C">
            <w:pPr>
              <w:rPr>
                <w:b/>
                <w:color w:val="auto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591A6443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30-   7</w:t>
            </w:r>
          </w:p>
        </w:tc>
        <w:tc>
          <w:tcPr>
            <w:tcW w:w="1526" w:type="dxa"/>
          </w:tcPr>
          <w:p w14:paraId="648553E7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765E9DE2" w14:textId="77777777" w:rsidTr="00660A2C">
        <w:tc>
          <w:tcPr>
            <w:tcW w:w="4172" w:type="dxa"/>
          </w:tcPr>
          <w:p w14:paraId="110F9A5E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指數註記</w:t>
            </w:r>
          </w:p>
          <w:p w14:paraId="4EFEAA89" w14:textId="748D5106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1AE12F86" w14:textId="77777777" w:rsidR="005D0BCB" w:rsidRPr="00C30E7F" w:rsidRDefault="005D0BCB" w:rsidP="00660A2C">
            <w:pPr>
              <w:rPr>
                <w:b/>
                <w:color w:val="auto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BE8F4C8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37-   1</w:t>
            </w:r>
          </w:p>
        </w:tc>
        <w:tc>
          <w:tcPr>
            <w:tcW w:w="1526" w:type="dxa"/>
          </w:tcPr>
          <w:p w14:paraId="430372F9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393523DF" w14:textId="77777777" w:rsidTr="00660A2C">
        <w:tc>
          <w:tcPr>
            <w:tcW w:w="4172" w:type="dxa"/>
          </w:tcPr>
          <w:p w14:paraId="00D2C872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存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股雙十等權重報酬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指數漲跌</w:t>
            </w:r>
          </w:p>
          <w:p w14:paraId="26DBE8BB" w14:textId="6859AE44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Highlight 20 Equal Weight Total Return Index </w:t>
            </w:r>
          </w:p>
        </w:tc>
        <w:tc>
          <w:tcPr>
            <w:tcW w:w="1260" w:type="dxa"/>
          </w:tcPr>
          <w:p w14:paraId="5D7C0AB3" w14:textId="77777777" w:rsidR="005D0BCB" w:rsidRPr="00C30E7F" w:rsidRDefault="005D0BCB" w:rsidP="00660A2C">
            <w:pPr>
              <w:rPr>
                <w:b/>
                <w:color w:val="auto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9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(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05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)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V99</w:t>
            </w:r>
          </w:p>
        </w:tc>
        <w:tc>
          <w:tcPr>
            <w:tcW w:w="1441" w:type="dxa"/>
          </w:tcPr>
          <w:p w14:paraId="7AB35AC7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38-   7</w:t>
            </w:r>
          </w:p>
        </w:tc>
        <w:tc>
          <w:tcPr>
            <w:tcW w:w="1526" w:type="dxa"/>
          </w:tcPr>
          <w:p w14:paraId="4DAE77C2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241ED14C" w14:textId="77777777" w:rsidTr="00660A2C">
        <w:tc>
          <w:tcPr>
            <w:tcW w:w="4172" w:type="dxa"/>
          </w:tcPr>
          <w:p w14:paraId="54CF332E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6ADE60C" w14:textId="74ABAD0F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185F3181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16FADEDC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45-   7</w:t>
            </w:r>
          </w:p>
        </w:tc>
        <w:tc>
          <w:tcPr>
            <w:tcW w:w="1526" w:type="dxa"/>
          </w:tcPr>
          <w:p w14:paraId="31444BDB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7BA04FC6" w14:textId="77777777" w:rsidTr="00660A2C">
        <w:tc>
          <w:tcPr>
            <w:tcW w:w="4172" w:type="dxa"/>
          </w:tcPr>
          <w:p w14:paraId="3059E0C0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4D50280D" w14:textId="71EABBC8" w:rsidR="005D0BCB" w:rsidRPr="00C30E7F" w:rsidRDefault="005B078C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71D5397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5B1C8BAA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52-   7</w:t>
            </w:r>
          </w:p>
        </w:tc>
        <w:tc>
          <w:tcPr>
            <w:tcW w:w="1526" w:type="dxa"/>
          </w:tcPr>
          <w:p w14:paraId="7126E15B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5A1BEF2F" w14:textId="77777777" w:rsidTr="00660A2C">
        <w:tc>
          <w:tcPr>
            <w:tcW w:w="4172" w:type="dxa"/>
          </w:tcPr>
          <w:p w14:paraId="1B0A7A60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021588A" w14:textId="194F908B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Customized Big Apple Total Return Index </w:t>
            </w:r>
          </w:p>
        </w:tc>
        <w:tc>
          <w:tcPr>
            <w:tcW w:w="1260" w:type="dxa"/>
          </w:tcPr>
          <w:p w14:paraId="2A4E787B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1F70D210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59-   1</w:t>
            </w:r>
          </w:p>
        </w:tc>
        <w:tc>
          <w:tcPr>
            <w:tcW w:w="1526" w:type="dxa"/>
          </w:tcPr>
          <w:p w14:paraId="46377F50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42376805" w14:textId="77777777" w:rsidTr="00660A2C">
        <w:tc>
          <w:tcPr>
            <w:tcW w:w="4172" w:type="dxa"/>
          </w:tcPr>
          <w:p w14:paraId="4B75F857" w14:textId="77777777" w:rsidR="005B078C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特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選大蘋果報酬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7CB3D714" w14:textId="056F027B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lastRenderedPageBreak/>
              <w:t xml:space="preserve">Net Chang of </w:t>
            </w:r>
            <w:r w:rsidR="005B078C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Customized Big Apple Total Return Index</w:t>
            </w:r>
          </w:p>
        </w:tc>
        <w:tc>
          <w:tcPr>
            <w:tcW w:w="1260" w:type="dxa"/>
          </w:tcPr>
          <w:p w14:paraId="1A4F27E2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lastRenderedPageBreak/>
              <w:t>9(05)V99</w:t>
            </w:r>
          </w:p>
        </w:tc>
        <w:tc>
          <w:tcPr>
            <w:tcW w:w="1441" w:type="dxa"/>
          </w:tcPr>
          <w:p w14:paraId="69B9C844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60-   7</w:t>
            </w:r>
          </w:p>
        </w:tc>
        <w:tc>
          <w:tcPr>
            <w:tcW w:w="1526" w:type="dxa"/>
          </w:tcPr>
          <w:p w14:paraId="1744B744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12F1714C" w14:textId="77777777" w:rsidTr="00660A2C">
        <w:tc>
          <w:tcPr>
            <w:tcW w:w="4172" w:type="dxa"/>
          </w:tcPr>
          <w:p w14:paraId="120F8E4E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300指數(昨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29E6A1F" w14:textId="72FF1CA2" w:rsidR="005D0BCB" w:rsidRPr="00C30E7F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</w:p>
        </w:tc>
        <w:tc>
          <w:tcPr>
            <w:tcW w:w="1260" w:type="dxa"/>
          </w:tcPr>
          <w:p w14:paraId="725A0D16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3B4FF6E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67-   7</w:t>
            </w:r>
          </w:p>
        </w:tc>
        <w:tc>
          <w:tcPr>
            <w:tcW w:w="1526" w:type="dxa"/>
          </w:tcPr>
          <w:p w14:paraId="51B7CAF1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01D9659D" w14:textId="77777777" w:rsidTr="00660A2C">
        <w:tc>
          <w:tcPr>
            <w:tcW w:w="4172" w:type="dxa"/>
          </w:tcPr>
          <w:p w14:paraId="5861579F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300指數(收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539419BF" w14:textId="3937AE82" w:rsidR="005D0BCB" w:rsidRPr="00C30E7F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73AC8382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C3E0B3C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74-   7</w:t>
            </w:r>
          </w:p>
        </w:tc>
        <w:tc>
          <w:tcPr>
            <w:tcW w:w="1526" w:type="dxa"/>
          </w:tcPr>
          <w:p w14:paraId="3341E420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4D941525" w14:textId="77777777" w:rsidTr="00660A2C">
        <w:tc>
          <w:tcPr>
            <w:tcW w:w="4172" w:type="dxa"/>
          </w:tcPr>
          <w:p w14:paraId="524D41BA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300指數註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0C1BDE2D" w14:textId="780D0C57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24272949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0D67A430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81-   1</w:t>
            </w:r>
          </w:p>
        </w:tc>
        <w:tc>
          <w:tcPr>
            <w:tcW w:w="1526" w:type="dxa"/>
          </w:tcPr>
          <w:p w14:paraId="5C128563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05C05C81" w14:textId="77777777" w:rsidTr="00660A2C">
        <w:tc>
          <w:tcPr>
            <w:tcW w:w="4172" w:type="dxa"/>
          </w:tcPr>
          <w:p w14:paraId="601BED35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300指數漲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44FC1D6F" w14:textId="5283B835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Index </w:t>
            </w:r>
          </w:p>
        </w:tc>
        <w:tc>
          <w:tcPr>
            <w:tcW w:w="1260" w:type="dxa"/>
          </w:tcPr>
          <w:p w14:paraId="170201DF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430E739F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82-   7</w:t>
            </w:r>
          </w:p>
        </w:tc>
        <w:tc>
          <w:tcPr>
            <w:tcW w:w="1526" w:type="dxa"/>
          </w:tcPr>
          <w:p w14:paraId="1C7669A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4C4DF4BC" w14:textId="77777777" w:rsidTr="00660A2C">
        <w:tc>
          <w:tcPr>
            <w:tcW w:w="4172" w:type="dxa"/>
          </w:tcPr>
          <w:p w14:paraId="31424E4E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指數(昨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日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3FA967C0" w14:textId="78161D4A" w:rsidR="005D0BCB" w:rsidRPr="00C30E7F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TIP Small/Mid-Cap Representative 300 Total Return Index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(Previous)</w:t>
            </w: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60" w:type="dxa"/>
          </w:tcPr>
          <w:p w14:paraId="60FE1501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0E78A28E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89-   7</w:t>
            </w:r>
          </w:p>
        </w:tc>
        <w:tc>
          <w:tcPr>
            <w:tcW w:w="1526" w:type="dxa"/>
          </w:tcPr>
          <w:p w14:paraId="4500D73C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78AE9B49" w14:textId="77777777" w:rsidTr="00660A2C">
        <w:tc>
          <w:tcPr>
            <w:tcW w:w="4172" w:type="dxa"/>
          </w:tcPr>
          <w:p w14:paraId="41A4EA5F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指數(收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盤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)</w:t>
            </w:r>
          </w:p>
          <w:p w14:paraId="65B2A543" w14:textId="07A08463" w:rsidR="005D0BCB" w:rsidRPr="00C30E7F" w:rsidRDefault="007F60B5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  <w:r w:rsidR="00F6114E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>(Close)</w:t>
            </w:r>
          </w:p>
        </w:tc>
        <w:tc>
          <w:tcPr>
            <w:tcW w:w="1260" w:type="dxa"/>
          </w:tcPr>
          <w:p w14:paraId="117AFACC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5F41676" w14:textId="77777777" w:rsidR="005D0BCB" w:rsidRPr="00C30E7F" w:rsidRDefault="005D0BCB" w:rsidP="00660A2C">
            <w:pPr>
              <w:ind w:firstLineChars="50" w:firstLine="140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96-   7</w:t>
            </w:r>
          </w:p>
        </w:tc>
        <w:tc>
          <w:tcPr>
            <w:tcW w:w="1526" w:type="dxa"/>
          </w:tcPr>
          <w:p w14:paraId="700E891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15E043CF" w14:textId="77777777" w:rsidTr="00660A2C">
        <w:tc>
          <w:tcPr>
            <w:tcW w:w="4172" w:type="dxa"/>
          </w:tcPr>
          <w:p w14:paraId="75252F8A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指數註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記</w:t>
            </w:r>
          </w:p>
          <w:p w14:paraId="5D882EA3" w14:textId="3A1E18E6" w:rsidR="005D0BCB" w:rsidRPr="00C30E7F" w:rsidRDefault="00F6114E" w:rsidP="002C48FA">
            <w:pPr>
              <w:pStyle w:val="Default"/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Sign of  Net Chang of 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</w:tc>
        <w:tc>
          <w:tcPr>
            <w:tcW w:w="1260" w:type="dxa"/>
          </w:tcPr>
          <w:p w14:paraId="4C720B71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X(01)</w:t>
            </w:r>
          </w:p>
        </w:tc>
        <w:tc>
          <w:tcPr>
            <w:tcW w:w="1441" w:type="dxa"/>
          </w:tcPr>
          <w:p w14:paraId="4E2DBAED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103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-   1</w:t>
            </w:r>
          </w:p>
        </w:tc>
        <w:tc>
          <w:tcPr>
            <w:tcW w:w="1526" w:type="dxa"/>
          </w:tcPr>
          <w:p w14:paraId="4B68FDDF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20C9136A" w14:textId="77777777" w:rsidTr="00660A2C">
        <w:tc>
          <w:tcPr>
            <w:tcW w:w="4172" w:type="dxa"/>
          </w:tcPr>
          <w:p w14:paraId="0CF17744" w14:textId="77777777" w:rsidR="007F60B5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中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小型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300報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酬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指數漲</w:t>
            </w:r>
            <w:r w:rsidRPr="00C30E7F">
              <w:rPr>
                <w:rFonts w:ascii="標楷體" w:eastAsia="標楷體"/>
                <w:b/>
                <w:color w:val="auto"/>
                <w:sz w:val="28"/>
              </w:rPr>
              <w:t>跌</w:t>
            </w:r>
          </w:p>
          <w:p w14:paraId="5ED8DE7D" w14:textId="1B737356" w:rsidR="007F60B5" w:rsidRPr="00C30E7F" w:rsidRDefault="00F6114E" w:rsidP="007F60B5">
            <w:pPr>
              <w:pStyle w:val="Default"/>
              <w:jc w:val="both"/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</w:pPr>
            <w:r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Net Chang of </w:t>
            </w:r>
            <w:r w:rsidR="007F60B5" w:rsidRPr="00C30E7F">
              <w:rPr>
                <w:rFonts w:ascii="微軟正黑體" w:eastAsia="微軟正黑體" w:hAnsi="微軟正黑體"/>
                <w:color w:val="auto"/>
                <w:sz w:val="23"/>
                <w:szCs w:val="23"/>
              </w:rPr>
              <w:t xml:space="preserve">TIP Small/Mid-Cap Representative 300 Total Return Index </w:t>
            </w:r>
          </w:p>
          <w:p w14:paraId="57960FF9" w14:textId="4844A818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</w:p>
        </w:tc>
        <w:tc>
          <w:tcPr>
            <w:tcW w:w="1260" w:type="dxa"/>
          </w:tcPr>
          <w:p w14:paraId="32EFB101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9(05)V99</w:t>
            </w:r>
          </w:p>
        </w:tc>
        <w:tc>
          <w:tcPr>
            <w:tcW w:w="1441" w:type="dxa"/>
          </w:tcPr>
          <w:p w14:paraId="30663C45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104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-   7</w:t>
            </w:r>
          </w:p>
        </w:tc>
        <w:tc>
          <w:tcPr>
            <w:tcW w:w="1526" w:type="dxa"/>
          </w:tcPr>
          <w:p w14:paraId="5D22F2C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C30E7F" w:rsidRPr="00C30E7F" w14:paraId="0E50E60E" w14:textId="77777777" w:rsidTr="00660A2C">
        <w:tc>
          <w:tcPr>
            <w:tcW w:w="4172" w:type="dxa"/>
          </w:tcPr>
          <w:p w14:paraId="5CFA8FCA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>空白</w:t>
            </w:r>
          </w:p>
        </w:tc>
        <w:tc>
          <w:tcPr>
            <w:tcW w:w="1260" w:type="dxa"/>
          </w:tcPr>
          <w:p w14:paraId="136B20C3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>X(69)</w:t>
            </w:r>
          </w:p>
        </w:tc>
        <w:tc>
          <w:tcPr>
            <w:tcW w:w="1441" w:type="dxa"/>
          </w:tcPr>
          <w:p w14:paraId="0FD48D4B" w14:textId="77777777" w:rsidR="005D0BCB" w:rsidRPr="00C30E7F" w:rsidRDefault="005D0BCB" w:rsidP="00660A2C">
            <w:pPr>
              <w:jc w:val="both"/>
              <w:rPr>
                <w:rFonts w:ascii="標楷體" w:eastAsia="標楷體"/>
                <w:b/>
                <w:color w:val="auto"/>
                <w:sz w:val="28"/>
              </w:rPr>
            </w:pPr>
            <w:r w:rsidRPr="00C30E7F">
              <w:rPr>
                <w:rFonts w:ascii="標楷體" w:eastAsia="標楷體"/>
                <w:b/>
                <w:color w:val="auto"/>
                <w:sz w:val="28"/>
              </w:rPr>
              <w:t xml:space="preserve">111- </w:t>
            </w:r>
            <w:r w:rsidRPr="00C30E7F">
              <w:rPr>
                <w:rFonts w:ascii="標楷體" w:eastAsia="標楷體" w:hint="eastAsia"/>
                <w:b/>
                <w:color w:val="auto"/>
                <w:sz w:val="28"/>
              </w:rPr>
              <w:t xml:space="preserve"> 69</w:t>
            </w:r>
          </w:p>
        </w:tc>
        <w:tc>
          <w:tcPr>
            <w:tcW w:w="1526" w:type="dxa"/>
          </w:tcPr>
          <w:p w14:paraId="683D2F6A" w14:textId="77777777" w:rsidR="005D0BCB" w:rsidRPr="00C30E7F" w:rsidRDefault="005D0BCB" w:rsidP="00660A2C">
            <w:pPr>
              <w:jc w:val="center"/>
              <w:rPr>
                <w:rFonts w:ascii="標楷體" w:eastAsia="標楷體"/>
                <w:b/>
                <w:color w:val="auto"/>
                <w:sz w:val="28"/>
              </w:rPr>
            </w:pPr>
          </w:p>
        </w:tc>
      </w:tr>
      <w:tr w:rsidR="005C539D" w:rsidRPr="00C30E7F" w14:paraId="2EF8770D" w14:textId="77777777" w:rsidTr="00660A2C">
        <w:trPr>
          <w:cantSplit/>
        </w:trPr>
        <w:tc>
          <w:tcPr>
            <w:tcW w:w="8399" w:type="dxa"/>
            <w:gridSpan w:val="4"/>
          </w:tcPr>
          <w:p w14:paraId="1BB94E2B" w14:textId="05C4F11A" w:rsidR="005D0BCB" w:rsidRPr="00C30E7F" w:rsidRDefault="005D0BCB" w:rsidP="005E7760">
            <w:pPr>
              <w:spacing w:line="320" w:lineRule="atLeast"/>
              <w:jc w:val="both"/>
              <w:rPr>
                <w:rFonts w:ascii="標楷體" w:eastAsia="標楷體"/>
                <w:b/>
                <w:color w:val="auto"/>
                <w:szCs w:val="24"/>
              </w:rPr>
            </w:pPr>
          </w:p>
        </w:tc>
      </w:tr>
    </w:tbl>
    <w:p w14:paraId="0CFC06BE" w14:textId="77777777" w:rsidR="005D0BCB" w:rsidRPr="00C30E7F" w:rsidRDefault="005D0BCB" w:rsidP="005D0BCB">
      <w:pPr>
        <w:rPr>
          <w:color w:val="auto"/>
        </w:rPr>
      </w:pPr>
    </w:p>
    <w:p w14:paraId="1B06C19C" w14:textId="4B7FEF96" w:rsidR="00C30E7F" w:rsidRDefault="00C30E7F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14:paraId="06172A42" w14:textId="77777777" w:rsidR="00C30E7F" w:rsidRDefault="00C30E7F">
      <w:pPr>
        <w:rPr>
          <w:rFonts w:ascii="微軟正黑體" w:eastAsia="微軟正黑體" w:hAnsi="微軟正黑體" w:cs="標楷體"/>
          <w:color w:val="auto"/>
          <w:sz w:val="28"/>
          <w:szCs w:val="28"/>
        </w:rPr>
      </w:pPr>
      <w:r>
        <w:rPr>
          <w:rFonts w:ascii="微軟正黑體" w:eastAsia="微軟正黑體" w:hAnsi="微軟正黑體" w:cs="標楷體"/>
          <w:color w:val="auto"/>
          <w:sz w:val="28"/>
          <w:szCs w:val="28"/>
        </w:rPr>
        <w:br w:type="page"/>
      </w:r>
    </w:p>
    <w:p w14:paraId="650E5493" w14:textId="77777777" w:rsidR="00C30E7F" w:rsidRDefault="00C30E7F" w:rsidP="00C30E7F">
      <w:pPr>
        <w:jc w:val="center"/>
        <w:rPr>
          <w:rFonts w:eastAsia="標楷體"/>
          <w:b/>
          <w:color w:val="FF0000"/>
          <w:sz w:val="56"/>
        </w:rPr>
      </w:pPr>
      <w:r>
        <w:rPr>
          <w:rFonts w:eastAsia="標楷體" w:hint="eastAsia"/>
          <w:b/>
          <w:color w:val="FF0000"/>
          <w:sz w:val="56"/>
        </w:rPr>
        <w:lastRenderedPageBreak/>
        <w:t>臺灣證券交易所電腦規劃部</w:t>
      </w:r>
    </w:p>
    <w:p w14:paraId="71CF6876" w14:textId="77777777" w:rsidR="00C30E7F" w:rsidRDefault="00C30E7F" w:rsidP="00C30E7F">
      <w:pPr>
        <w:jc w:val="center"/>
        <w:rPr>
          <w:rFonts w:eastAsia="標楷體"/>
          <w:b/>
          <w:color w:val="FF0000"/>
          <w:sz w:val="36"/>
        </w:rPr>
      </w:pPr>
      <w:r>
        <w:rPr>
          <w:rFonts w:eastAsia="標楷體" w:hint="eastAsia"/>
          <w:b/>
          <w:color w:val="FF0000"/>
          <w:sz w:val="36"/>
        </w:rPr>
        <w:t>檔案格式</w:t>
      </w:r>
    </w:p>
    <w:p w14:paraId="3CE767A3" w14:textId="77777777" w:rsidR="00C30E7F" w:rsidRDefault="00C30E7F" w:rsidP="00C30E7F">
      <w:pPr>
        <w:jc w:val="center"/>
        <w:rPr>
          <w:rFonts w:eastAsia="標楷體"/>
          <w:b/>
          <w:color w:val="FF0000"/>
          <w:sz w:val="36"/>
        </w:rPr>
      </w:pPr>
    </w:p>
    <w:p w14:paraId="147F99EE" w14:textId="77777777" w:rsidR="00C30E7F" w:rsidRDefault="00C30E7F" w:rsidP="00C30E7F">
      <w:pPr>
        <w:jc w:val="both"/>
        <w:rPr>
          <w:rFonts w:ascii="標楷體" w:eastAsia="標楷體"/>
          <w:b/>
          <w:color w:val="FF0000"/>
          <w:sz w:val="36"/>
        </w:rPr>
      </w:pPr>
      <w:r>
        <w:rPr>
          <w:rFonts w:ascii="標楷體" w:eastAsia="標楷體" w:hint="eastAsia"/>
          <w:b/>
          <w:color w:val="FF0000"/>
          <w:sz w:val="28"/>
        </w:rPr>
        <w:t>系統名稱:電子佈告欄系統(BBS)                     P 19 / 19</w:t>
      </w:r>
    </w:p>
    <w:p w14:paraId="7E40FE66" w14:textId="77777777" w:rsidR="00C30E7F" w:rsidRDefault="00C30E7F" w:rsidP="00C30E7F">
      <w:pPr>
        <w:jc w:val="both"/>
        <w:rPr>
          <w:rFonts w:ascii="標楷體" w:eastAsia="標楷體" w:hint="eastAsia"/>
          <w:b/>
          <w:color w:val="FF0000"/>
          <w:sz w:val="28"/>
        </w:rPr>
      </w:pPr>
      <w:r>
        <w:rPr>
          <w:rFonts w:ascii="標楷體" w:eastAsia="標楷體" w:hint="eastAsia"/>
          <w:b/>
          <w:color w:val="FF0000"/>
          <w:sz w:val="28"/>
        </w:rPr>
        <w:t>檔案名稱:AWSTIU/AWSTIU1/TWTA6U       中文名稱:證券行情資料</w:t>
      </w:r>
    </w:p>
    <w:p w14:paraId="1E6C7F13" w14:textId="77777777" w:rsidR="00C30E7F" w:rsidRDefault="00C30E7F" w:rsidP="00C30E7F">
      <w:pPr>
        <w:jc w:val="both"/>
        <w:rPr>
          <w:rFonts w:ascii="標楷體" w:eastAsia="標楷體" w:hint="eastAsia"/>
          <w:b/>
          <w:color w:val="FF0000"/>
          <w:sz w:val="28"/>
        </w:rPr>
      </w:pPr>
      <w:r>
        <w:rPr>
          <w:rFonts w:ascii="標楷體" w:eastAsia="標楷體" w:hint="eastAsia"/>
          <w:b/>
          <w:color w:val="FF0000"/>
          <w:sz w:val="28"/>
        </w:rPr>
        <w:t>RECORD-LENGTH: 180 BYTES              檔案代號:T06/T12/TA6</w:t>
      </w: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993"/>
        <w:gridCol w:w="1559"/>
        <w:gridCol w:w="1811"/>
      </w:tblGrid>
      <w:tr w:rsidR="00C30E7F" w14:paraId="5248508E" w14:textId="77777777" w:rsidTr="00C30E7F"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3C4A8" w14:textId="77777777" w:rsidR="00C30E7F" w:rsidRDefault="00C30E7F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項目名稱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C492E" w14:textId="77777777" w:rsidR="00C30E7F" w:rsidRDefault="00C30E7F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屬性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055FC" w14:textId="77777777" w:rsidR="00C30E7F" w:rsidRDefault="00C30E7F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位置-長度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6F6A28" w14:textId="77777777" w:rsidR="00C30E7F" w:rsidRDefault="00C30E7F">
            <w:pPr>
              <w:jc w:val="center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說明</w:t>
            </w:r>
          </w:p>
        </w:tc>
      </w:tr>
      <w:tr w:rsidR="00C30E7F" w14:paraId="2BF32636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73120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傳輸代碼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474CA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X(01)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2CE5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 0-   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8D419EA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/>
                <w:b/>
                <w:color w:val="FF0000"/>
                <w:sz w:val="28"/>
              </w:rPr>
              <w:t>“</w:t>
            </w:r>
            <w:r>
              <w:rPr>
                <w:rFonts w:ascii="標楷體" w:eastAsia="標楷體" w:hint="eastAsia"/>
                <w:b/>
                <w:bCs/>
                <w:color w:val="FF0000"/>
                <w:sz w:val="28"/>
                <w:shd w:val="pct15" w:color="auto" w:fill="FFFFFF"/>
              </w:rPr>
              <w:t>I</w:t>
            </w:r>
            <w:r>
              <w:rPr>
                <w:rFonts w:ascii="標楷體" w:eastAsia="標楷體"/>
                <w:b/>
                <w:color w:val="FF0000"/>
                <w:sz w:val="28"/>
              </w:rPr>
              <w:t>”</w:t>
            </w:r>
          </w:p>
        </w:tc>
      </w:tr>
      <w:tr w:rsidR="00C30E7F" w14:paraId="4C39FCFF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DB74A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成交總金額(創新板)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D6B45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92AA8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 1-  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F63AC9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7AB338FB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BA384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成交總股數(創新板)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F9D6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95C63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15-  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5A0D0B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1B4B00AE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DFB28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成交總筆數(創新板)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8FEAD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F2830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27-  10 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857E4D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4CB8EEEE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5C93C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成交總金額(創新板-變更交易)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5DB37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78D58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37-  14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9643EF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47D06AD1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308C2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成交總股數(創新板-變更交易)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3F4B0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C14D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51-  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3A9E1C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07C09ED8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EBB2E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成交總筆數(創新板-變更交易)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92B9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9(10)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CBA31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63-  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EFD4BA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1947C963" w14:textId="77777777" w:rsidTr="00C30E7F">
        <w:tc>
          <w:tcPr>
            <w:tcW w:w="3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6B96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空白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E05EC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>X(107)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23EC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8"/>
              </w:rPr>
              <w:t xml:space="preserve"> 73- 107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2CF1DF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</w:p>
        </w:tc>
      </w:tr>
      <w:tr w:rsidR="00C30E7F" w14:paraId="2A853DF2" w14:textId="77777777" w:rsidTr="00C30E7F">
        <w:tc>
          <w:tcPr>
            <w:tcW w:w="83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05987A" w14:textId="77777777" w:rsidR="00C30E7F" w:rsidRDefault="00C30E7F">
            <w:pPr>
              <w:jc w:val="both"/>
              <w:rPr>
                <w:rFonts w:ascii="標楷體" w:eastAsia="標楷體" w:hint="eastAsia"/>
                <w:b/>
                <w:color w:val="FF0000"/>
                <w:sz w:val="24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[備註]</w:t>
            </w:r>
          </w:p>
          <w:p w14:paraId="5BB78564" w14:textId="77777777" w:rsidR="00C30E7F" w:rsidRDefault="00C30E7F" w:rsidP="00C30E7F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djustRightInd w:val="0"/>
              <w:spacing w:line="360" w:lineRule="atLeast"/>
              <w:jc w:val="both"/>
              <w:rPr>
                <w:rFonts w:ascii="標楷體" w:eastAsia="標楷體" w:hint="eastAsia"/>
                <w:b/>
                <w:color w:val="FF0000"/>
                <w:sz w:val="28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自民國110年6月28日起，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新增創新板股票及創新板-變更交易方法股票相關成交資訊</w:t>
            </w:r>
            <w:r>
              <w:rPr>
                <w:rFonts w:ascii="標楷體" w:eastAsia="標楷體" w:hint="eastAsia"/>
                <w:b/>
                <w:color w:val="FF0000"/>
              </w:rPr>
              <w:t>。</w:t>
            </w:r>
          </w:p>
        </w:tc>
      </w:tr>
    </w:tbl>
    <w:p w14:paraId="54A646FA" w14:textId="77777777" w:rsidR="00C30E7F" w:rsidRDefault="00C30E7F" w:rsidP="00C30E7F">
      <w:pPr>
        <w:rPr>
          <w:rFonts w:eastAsia="新細明體" w:hint="eastAsia"/>
          <w:color w:val="auto"/>
          <w:sz w:val="24"/>
        </w:rPr>
      </w:pPr>
    </w:p>
    <w:p w14:paraId="1607FCF5" w14:textId="77777777" w:rsidR="00D07F5D" w:rsidRPr="00C30E7F" w:rsidRDefault="00D07F5D" w:rsidP="00E812D4">
      <w:pPr>
        <w:pStyle w:val="a8"/>
        <w:widowControl w:val="0"/>
        <w:ind w:leftChars="0" w:left="120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  <w:bookmarkStart w:id="0" w:name="_GoBack"/>
      <w:bookmarkEnd w:id="0"/>
    </w:p>
    <w:sectPr w:rsidR="00D07F5D" w:rsidRPr="00C30E7F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0432" w14:textId="77777777" w:rsidR="00A1090F" w:rsidRDefault="00A1090F" w:rsidP="00C1252D">
      <w:r>
        <w:separator/>
      </w:r>
    </w:p>
  </w:endnote>
  <w:endnote w:type="continuationSeparator" w:id="0">
    <w:p w14:paraId="31AB1732" w14:textId="77777777" w:rsidR="00A1090F" w:rsidRDefault="00A1090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9102" w14:textId="77777777" w:rsidR="00A1090F" w:rsidRDefault="00A1090F" w:rsidP="00C1252D">
      <w:r>
        <w:separator/>
      </w:r>
    </w:p>
  </w:footnote>
  <w:footnote w:type="continuationSeparator" w:id="0">
    <w:p w14:paraId="3CEFDE57" w14:textId="77777777" w:rsidR="00A1090F" w:rsidRDefault="00A1090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468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61623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5295EB4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5F94219"/>
    <w:multiLevelType w:val="hybridMultilevel"/>
    <w:tmpl w:val="7164A07E"/>
    <w:lvl w:ilvl="0" w:tplc="DBAAAF02">
      <w:start w:val="1"/>
      <w:numFmt w:val="decimal"/>
      <w:lvlText w:val="%1."/>
      <w:lvlJc w:val="left"/>
      <w:pPr>
        <w:ind w:left="132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53299"/>
    <w:multiLevelType w:val="hybridMultilevel"/>
    <w:tmpl w:val="40CE8C38"/>
    <w:lvl w:ilvl="0" w:tplc="8BCA3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3582AE0"/>
    <w:multiLevelType w:val="hybridMultilevel"/>
    <w:tmpl w:val="D1DEF0F2"/>
    <w:lvl w:ilvl="0" w:tplc="86C01A4A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A47C48"/>
    <w:multiLevelType w:val="hybridMultilevel"/>
    <w:tmpl w:val="75C2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A444B5"/>
    <w:multiLevelType w:val="hybridMultilevel"/>
    <w:tmpl w:val="7BC007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3D44C56"/>
    <w:multiLevelType w:val="hybridMultilevel"/>
    <w:tmpl w:val="9BB85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4C4EC2"/>
    <w:multiLevelType w:val="hybridMultilevel"/>
    <w:tmpl w:val="7616C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44EE"/>
    <w:rsid w:val="000524E5"/>
    <w:rsid w:val="00056A67"/>
    <w:rsid w:val="00080EAA"/>
    <w:rsid w:val="000A2FCD"/>
    <w:rsid w:val="000A37C6"/>
    <w:rsid w:val="000C0CE0"/>
    <w:rsid w:val="000D1DE6"/>
    <w:rsid w:val="000D292B"/>
    <w:rsid w:val="000E0F15"/>
    <w:rsid w:val="000E47CB"/>
    <w:rsid w:val="000E58AC"/>
    <w:rsid w:val="000F4E67"/>
    <w:rsid w:val="00122049"/>
    <w:rsid w:val="0012504B"/>
    <w:rsid w:val="00146EAA"/>
    <w:rsid w:val="00157224"/>
    <w:rsid w:val="00171C24"/>
    <w:rsid w:val="00176158"/>
    <w:rsid w:val="00186B8C"/>
    <w:rsid w:val="00187DBF"/>
    <w:rsid w:val="001A0BFC"/>
    <w:rsid w:val="001A2528"/>
    <w:rsid w:val="001D2FB4"/>
    <w:rsid w:val="001F5932"/>
    <w:rsid w:val="00232FD3"/>
    <w:rsid w:val="002510C6"/>
    <w:rsid w:val="00277FE3"/>
    <w:rsid w:val="00291E46"/>
    <w:rsid w:val="002A5B6A"/>
    <w:rsid w:val="002C48FA"/>
    <w:rsid w:val="002E122F"/>
    <w:rsid w:val="002E400A"/>
    <w:rsid w:val="002F4F23"/>
    <w:rsid w:val="00305AB1"/>
    <w:rsid w:val="003175C6"/>
    <w:rsid w:val="003354F6"/>
    <w:rsid w:val="003C4E65"/>
    <w:rsid w:val="003E1A9A"/>
    <w:rsid w:val="00417B72"/>
    <w:rsid w:val="0042469B"/>
    <w:rsid w:val="00424A20"/>
    <w:rsid w:val="00442CFB"/>
    <w:rsid w:val="004540A5"/>
    <w:rsid w:val="0045669B"/>
    <w:rsid w:val="004617CD"/>
    <w:rsid w:val="00463D99"/>
    <w:rsid w:val="0047540B"/>
    <w:rsid w:val="00477CD6"/>
    <w:rsid w:val="004842D4"/>
    <w:rsid w:val="004A4159"/>
    <w:rsid w:val="004F3B9D"/>
    <w:rsid w:val="00536B6B"/>
    <w:rsid w:val="00542F57"/>
    <w:rsid w:val="00551F63"/>
    <w:rsid w:val="00561244"/>
    <w:rsid w:val="00580CF2"/>
    <w:rsid w:val="005848B5"/>
    <w:rsid w:val="00594961"/>
    <w:rsid w:val="005B02AD"/>
    <w:rsid w:val="005B078C"/>
    <w:rsid w:val="005C059E"/>
    <w:rsid w:val="005C539D"/>
    <w:rsid w:val="005D0BCB"/>
    <w:rsid w:val="005D2877"/>
    <w:rsid w:val="005E7760"/>
    <w:rsid w:val="00607121"/>
    <w:rsid w:val="00651CF6"/>
    <w:rsid w:val="0065331E"/>
    <w:rsid w:val="006533E0"/>
    <w:rsid w:val="006618E5"/>
    <w:rsid w:val="00664E5E"/>
    <w:rsid w:val="006825B7"/>
    <w:rsid w:val="0069519E"/>
    <w:rsid w:val="006B4A2A"/>
    <w:rsid w:val="006D185B"/>
    <w:rsid w:val="006D2ECB"/>
    <w:rsid w:val="006E6295"/>
    <w:rsid w:val="00700F3E"/>
    <w:rsid w:val="00737290"/>
    <w:rsid w:val="00745E4F"/>
    <w:rsid w:val="00761C80"/>
    <w:rsid w:val="007767A3"/>
    <w:rsid w:val="00777199"/>
    <w:rsid w:val="0078479F"/>
    <w:rsid w:val="007A095B"/>
    <w:rsid w:val="007A0DCE"/>
    <w:rsid w:val="007E546D"/>
    <w:rsid w:val="007F60B5"/>
    <w:rsid w:val="008073F6"/>
    <w:rsid w:val="00815E47"/>
    <w:rsid w:val="00821601"/>
    <w:rsid w:val="00821783"/>
    <w:rsid w:val="00831AC3"/>
    <w:rsid w:val="008433A3"/>
    <w:rsid w:val="00853F9E"/>
    <w:rsid w:val="00876EFC"/>
    <w:rsid w:val="008820CC"/>
    <w:rsid w:val="00893AAF"/>
    <w:rsid w:val="008F41A3"/>
    <w:rsid w:val="009218B4"/>
    <w:rsid w:val="009427A6"/>
    <w:rsid w:val="00946391"/>
    <w:rsid w:val="0096267D"/>
    <w:rsid w:val="00965EEE"/>
    <w:rsid w:val="00966EF1"/>
    <w:rsid w:val="00976143"/>
    <w:rsid w:val="00977BA9"/>
    <w:rsid w:val="00982245"/>
    <w:rsid w:val="009853D6"/>
    <w:rsid w:val="009B30FA"/>
    <w:rsid w:val="009C47C2"/>
    <w:rsid w:val="009C7952"/>
    <w:rsid w:val="009E36B3"/>
    <w:rsid w:val="009E54F5"/>
    <w:rsid w:val="00A1090F"/>
    <w:rsid w:val="00A12D92"/>
    <w:rsid w:val="00A162ED"/>
    <w:rsid w:val="00A172FB"/>
    <w:rsid w:val="00A26E45"/>
    <w:rsid w:val="00A41AE6"/>
    <w:rsid w:val="00A51EDE"/>
    <w:rsid w:val="00A84648"/>
    <w:rsid w:val="00AA3EF6"/>
    <w:rsid w:val="00AA5080"/>
    <w:rsid w:val="00AD2044"/>
    <w:rsid w:val="00AF1763"/>
    <w:rsid w:val="00B324D3"/>
    <w:rsid w:val="00B36D86"/>
    <w:rsid w:val="00B70CE6"/>
    <w:rsid w:val="00B8363A"/>
    <w:rsid w:val="00B94DDA"/>
    <w:rsid w:val="00BD3C30"/>
    <w:rsid w:val="00BE3215"/>
    <w:rsid w:val="00BE4B44"/>
    <w:rsid w:val="00BF19C7"/>
    <w:rsid w:val="00BF286B"/>
    <w:rsid w:val="00BF7C7F"/>
    <w:rsid w:val="00C01607"/>
    <w:rsid w:val="00C0194A"/>
    <w:rsid w:val="00C1252D"/>
    <w:rsid w:val="00C15909"/>
    <w:rsid w:val="00C30E7F"/>
    <w:rsid w:val="00C43D87"/>
    <w:rsid w:val="00C54E80"/>
    <w:rsid w:val="00C61C24"/>
    <w:rsid w:val="00C70CD7"/>
    <w:rsid w:val="00C824DE"/>
    <w:rsid w:val="00CB707E"/>
    <w:rsid w:val="00CD35F6"/>
    <w:rsid w:val="00CD5592"/>
    <w:rsid w:val="00CE2CB2"/>
    <w:rsid w:val="00D07F5D"/>
    <w:rsid w:val="00D14E97"/>
    <w:rsid w:val="00D17C65"/>
    <w:rsid w:val="00D63C92"/>
    <w:rsid w:val="00D7648C"/>
    <w:rsid w:val="00D83D0D"/>
    <w:rsid w:val="00D84CCC"/>
    <w:rsid w:val="00D93091"/>
    <w:rsid w:val="00D93C08"/>
    <w:rsid w:val="00DD4A57"/>
    <w:rsid w:val="00DF4697"/>
    <w:rsid w:val="00E16661"/>
    <w:rsid w:val="00E17A1B"/>
    <w:rsid w:val="00E279EB"/>
    <w:rsid w:val="00E42978"/>
    <w:rsid w:val="00E72D5A"/>
    <w:rsid w:val="00E812D4"/>
    <w:rsid w:val="00E87DB4"/>
    <w:rsid w:val="00E93238"/>
    <w:rsid w:val="00EA6D6C"/>
    <w:rsid w:val="00EC6469"/>
    <w:rsid w:val="00ED4C40"/>
    <w:rsid w:val="00ED7B5A"/>
    <w:rsid w:val="00F24E14"/>
    <w:rsid w:val="00F275BA"/>
    <w:rsid w:val="00F36278"/>
    <w:rsid w:val="00F6114E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350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4540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4540A5"/>
    <w:rPr>
      <w:rFonts w:ascii="標楷體" w:eastAsia="標楷體"/>
      <w:color w:val="auto"/>
      <w:sz w:val="28"/>
    </w:rPr>
  </w:style>
  <w:style w:type="paragraph" w:styleId="af">
    <w:name w:val="Plain Text"/>
    <w:basedOn w:val="a"/>
    <w:link w:val="af0"/>
    <w:semiHidden/>
    <w:rsid w:val="00D930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f0">
    <w:name w:val="純文字 字元"/>
    <w:basedOn w:val="a0"/>
    <w:link w:val="af"/>
    <w:semiHidden/>
    <w:rsid w:val="00D93091"/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44E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344EE"/>
  </w:style>
  <w:style w:type="character" w:customStyle="1" w:styleId="af3">
    <w:name w:val="註解文字 字元"/>
    <w:basedOn w:val="a0"/>
    <w:link w:val="af2"/>
    <w:uiPriority w:val="99"/>
    <w:semiHidden/>
    <w:rsid w:val="000344E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44E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344E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344EE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0344EE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24A20"/>
    <w:rPr>
      <w:color w:val="800080" w:themeColor="followedHyperlink"/>
      <w:u w:val="single"/>
    </w:rPr>
  </w:style>
  <w:style w:type="paragraph" w:customStyle="1" w:styleId="Default">
    <w:name w:val="Default"/>
    <w:rsid w:val="005B078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2714-E4A2-4484-BC56-ECB74AE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3502</Words>
  <Characters>19966</Characters>
  <Application>Microsoft Office Word</Application>
  <DocSecurity>0</DocSecurity>
  <Lines>166</Lines>
  <Paragraphs>46</Paragraphs>
  <ScaleCrop>false</ScaleCrop>
  <Company>TWSE 臺灣證券交易所</Company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楊毓才</cp:lastModifiedBy>
  <cp:revision>6</cp:revision>
  <cp:lastPrinted>2018-11-28T07:21:00Z</cp:lastPrinted>
  <dcterms:created xsi:type="dcterms:W3CDTF">2021-03-15T09:44:00Z</dcterms:created>
  <dcterms:modified xsi:type="dcterms:W3CDTF">2021-04-26T08:12:00Z</dcterms:modified>
</cp:coreProperties>
</file>