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C199B" w:rsidRPr="009C199B">
        <w:rPr>
          <w:rFonts w:ascii="微軟正黑體" w:eastAsia="微軟正黑體" w:hAnsi="微軟正黑體" w:cs="標楷體" w:hint="eastAsia"/>
          <w:sz w:val="28"/>
          <w:szCs w:val="28"/>
        </w:rPr>
        <w:t>自營商個股買賣超彙總檔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F413BE" w:rsidRPr="00F413BE">
        <w:rPr>
          <w:rFonts w:ascii="微軟正黑體" w:eastAsia="微軟正黑體" w:hAnsi="微軟正黑體" w:cs="標楷體"/>
          <w:b/>
          <w:sz w:val="28"/>
          <w:szCs w:val="28"/>
        </w:rPr>
        <w:t>T</w:t>
      </w:r>
      <w:r w:rsidR="009C199B">
        <w:rPr>
          <w:rFonts w:ascii="微軟正黑體" w:eastAsia="微軟正黑體" w:hAnsi="微軟正黑體" w:cs="標楷體"/>
          <w:b/>
          <w:sz w:val="28"/>
          <w:szCs w:val="28"/>
        </w:rPr>
        <w:t xml:space="preserve">rading Volume of Dealers </w:t>
      </w:r>
      <w:bookmarkEnd w:id="0"/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TWT43U,TWTAAU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A4740" w:rsidRPr="001A4740">
        <w:rPr>
          <w:rFonts w:ascii="微軟正黑體" w:eastAsia="微軟正黑體" w:hAnsi="微軟正黑體" w:cs="標楷體"/>
          <w:sz w:val="28"/>
          <w:szCs w:val="28"/>
        </w:rPr>
        <w:t>150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交易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</w:p>
          <w:p w:rsidR="009D403C" w:rsidRPr="00C70CD7" w:rsidRDefault="00B92E8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rading 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 w:rsidR="009D403C">
              <w:rPr>
                <w:rFonts w:ascii="微軟正黑體" w:eastAsia="微軟正黑體" w:hAnsi="微軟正黑體" w:cs="標楷體"/>
                <w:sz w:val="28"/>
                <w:szCs w:val="28"/>
              </w:rPr>
              <w:t>ate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C2506B" w:rsidRPr="00C70CD7" w:rsidRDefault="00C250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372A0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</w:p>
          <w:p w:rsidR="009D403C" w:rsidRPr="00C70CD7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自行買賣買進股數</w:t>
            </w:r>
          </w:p>
          <w:p w:rsidR="009D403C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Buy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otal Sell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2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12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自行買賣買賣超股數</w:t>
            </w:r>
          </w:p>
          <w:p w:rsidR="00CA42E8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避險專戶買進股數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52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避險專戶賣出股數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0D1DE6" w:rsidRPr="00C70CD7" w:rsidRDefault="00176158" w:rsidP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4D05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避險專戶買賣超股數</w:t>
            </w:r>
          </w:p>
          <w:p w:rsidR="00CA42E8" w:rsidRPr="00C70CD7" w:rsidRDefault="00CA42E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0D1DE6" w:rsidRPr="00C70CD7" w:rsidRDefault="00176158" w:rsidP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7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B079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D0587" w:rsidRPr="00C70CD7" w:rsidTr="00777199">
        <w:tc>
          <w:tcPr>
            <w:tcW w:w="3805" w:type="dxa"/>
          </w:tcPr>
          <w:p w:rsidR="004D0587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自營商總買進股數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Dealers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Buy</w:t>
            </w:r>
          </w:p>
        </w:tc>
        <w:tc>
          <w:tcPr>
            <w:tcW w:w="1468" w:type="dxa"/>
          </w:tcPr>
          <w:p w:rsidR="004D0587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D0587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89-   12</w:t>
            </w:r>
          </w:p>
        </w:tc>
        <w:tc>
          <w:tcPr>
            <w:tcW w:w="2744" w:type="dxa"/>
          </w:tcPr>
          <w:p w:rsidR="004D0587" w:rsidRDefault="002455B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自營商總買進股數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自行買賣買進股數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2455BF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避險專戶買進股數</w:t>
            </w:r>
          </w:p>
          <w:p w:rsidR="002455BF" w:rsidRPr="00C70CD7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Total Buy</w:t>
            </w:r>
            <w:r w:rsidRPr="00B50D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Dealers (Proprietary) Total Buy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Total Buy</w:t>
            </w: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自營商總賣出股數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Total Sell</w:t>
            </w:r>
          </w:p>
        </w:tc>
        <w:tc>
          <w:tcPr>
            <w:tcW w:w="1468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101-  12</w:t>
            </w:r>
          </w:p>
        </w:tc>
        <w:tc>
          <w:tcPr>
            <w:tcW w:w="2744" w:type="dxa"/>
          </w:tcPr>
          <w:p w:rsidR="00473B3B" w:rsidRDefault="00C00F4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自營商總賣出股數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自行買賣賣出股數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避險專戶賣出股數</w:t>
            </w:r>
          </w:p>
          <w:p w:rsidR="00C00F4C" w:rsidRPr="00C70CD7" w:rsidRDefault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Total Sell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(Proprietary) Total Sell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Total Sell</w:t>
            </w:r>
          </w:p>
        </w:tc>
      </w:tr>
      <w:tr w:rsidR="004D0587" w:rsidRPr="00C70CD7" w:rsidTr="00777199">
        <w:tc>
          <w:tcPr>
            <w:tcW w:w="3805" w:type="dxa"/>
          </w:tcPr>
          <w:p w:rsidR="004D0587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自營商買賣超股數</w:t>
            </w:r>
          </w:p>
          <w:p w:rsidR="00CA42E8" w:rsidRPr="00C70CD7" w:rsidRDefault="00CA42E8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Dealers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CA42E8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</w:p>
        </w:tc>
        <w:tc>
          <w:tcPr>
            <w:tcW w:w="1468" w:type="dxa"/>
          </w:tcPr>
          <w:p w:rsidR="004D0587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S9(12)</w:t>
            </w:r>
          </w:p>
        </w:tc>
        <w:tc>
          <w:tcPr>
            <w:tcW w:w="2359" w:type="dxa"/>
          </w:tcPr>
          <w:p w:rsidR="004D0587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113-  13</w:t>
            </w:r>
          </w:p>
        </w:tc>
        <w:tc>
          <w:tcPr>
            <w:tcW w:w="2744" w:type="dxa"/>
          </w:tcPr>
          <w:p w:rsidR="004D0587" w:rsidRDefault="00C00F4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自營商買賣超股數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自行買賣買賣超股數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 w:rsidRPr="00C00F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避險專戶買賣超股數</w:t>
            </w:r>
          </w:p>
          <w:p w:rsidR="00B50D3A" w:rsidRPr="00B50D3A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Difference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=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Dealers (Proprietary) </w:t>
            </w:r>
          </w:p>
          <w:p w:rsidR="00C00F4C" w:rsidRPr="00C70CD7" w:rsidRDefault="00B50D3A" w:rsidP="00B50D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Difference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+</w:t>
            </w:r>
            <w:r>
              <w:t xml:space="preserve"> </w:t>
            </w:r>
            <w:r w:rsidRPr="00B50D3A">
              <w:rPr>
                <w:rFonts w:ascii="微軟正黑體" w:eastAsia="微軟正黑體" w:hAnsi="微軟正黑體" w:cs="標楷體"/>
                <w:sz w:val="28"/>
                <w:szCs w:val="28"/>
              </w:rPr>
              <w:t>Dealers (Hedge) Difference</w:t>
            </w:r>
          </w:p>
        </w:tc>
      </w:tr>
      <w:tr w:rsidR="00473B3B" w:rsidRPr="00C70CD7" w:rsidTr="00777199">
        <w:tc>
          <w:tcPr>
            <w:tcW w:w="3805" w:type="dxa"/>
          </w:tcPr>
          <w:p w:rsidR="00473B3B" w:rsidRDefault="009D403C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  <w:p w:rsidR="00A751DA" w:rsidRPr="00C70CD7" w:rsidRDefault="00A751DA" w:rsidP="0077719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</w:t>
            </w:r>
          </w:p>
        </w:tc>
        <w:tc>
          <w:tcPr>
            <w:tcW w:w="1468" w:type="dxa"/>
          </w:tcPr>
          <w:p w:rsidR="00473B3B" w:rsidRPr="004D058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X(25)</w:t>
            </w:r>
          </w:p>
        </w:tc>
        <w:tc>
          <w:tcPr>
            <w:tcW w:w="2359" w:type="dxa"/>
          </w:tcPr>
          <w:p w:rsidR="00473B3B" w:rsidRPr="00C70CD7" w:rsidRDefault="004B079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126-  25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920D98" w:rsidRDefault="00920D98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5724E4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724E4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自營商個股買賣超彙總檔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17" w:rsidRDefault="00E37617" w:rsidP="00AE1AAF">
      <w:r>
        <w:separator/>
      </w:r>
    </w:p>
  </w:endnote>
  <w:endnote w:type="continuationSeparator" w:id="0">
    <w:p w:rsidR="00E37617" w:rsidRDefault="00E37617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17" w:rsidRDefault="00E37617" w:rsidP="00AE1AAF">
      <w:r>
        <w:separator/>
      </w:r>
    </w:p>
  </w:footnote>
  <w:footnote w:type="continuationSeparator" w:id="0">
    <w:p w:rsidR="00E37617" w:rsidRDefault="00E37617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4751"/>
    <w:rsid w:val="00056A67"/>
    <w:rsid w:val="000D1DE6"/>
    <w:rsid w:val="00171C24"/>
    <w:rsid w:val="00176158"/>
    <w:rsid w:val="001A4740"/>
    <w:rsid w:val="002144F8"/>
    <w:rsid w:val="002455BF"/>
    <w:rsid w:val="003354F6"/>
    <w:rsid w:val="00372A03"/>
    <w:rsid w:val="004510E9"/>
    <w:rsid w:val="00473B3B"/>
    <w:rsid w:val="004B0796"/>
    <w:rsid w:val="004D0587"/>
    <w:rsid w:val="004F7567"/>
    <w:rsid w:val="005724E4"/>
    <w:rsid w:val="00582020"/>
    <w:rsid w:val="0063140A"/>
    <w:rsid w:val="006843D9"/>
    <w:rsid w:val="006B05A5"/>
    <w:rsid w:val="00754DBD"/>
    <w:rsid w:val="00777199"/>
    <w:rsid w:val="007B0F37"/>
    <w:rsid w:val="007E3041"/>
    <w:rsid w:val="00821783"/>
    <w:rsid w:val="00862C1A"/>
    <w:rsid w:val="008F2CFF"/>
    <w:rsid w:val="00920D98"/>
    <w:rsid w:val="009C199B"/>
    <w:rsid w:val="009D403C"/>
    <w:rsid w:val="00A32F65"/>
    <w:rsid w:val="00A751DA"/>
    <w:rsid w:val="00AA766F"/>
    <w:rsid w:val="00AE1AAF"/>
    <w:rsid w:val="00B50D3A"/>
    <w:rsid w:val="00B92E80"/>
    <w:rsid w:val="00BF286B"/>
    <w:rsid w:val="00C00F4C"/>
    <w:rsid w:val="00C2506B"/>
    <w:rsid w:val="00C35D2E"/>
    <w:rsid w:val="00C43A58"/>
    <w:rsid w:val="00C70CD7"/>
    <w:rsid w:val="00CA42E8"/>
    <w:rsid w:val="00D914F3"/>
    <w:rsid w:val="00E2077A"/>
    <w:rsid w:val="00E37617"/>
    <w:rsid w:val="00E85A36"/>
    <w:rsid w:val="00F32850"/>
    <w:rsid w:val="00F4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EC441-F8FE-4D1E-AD66-881CD321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Company>TWSE 臺灣證券交易所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2020-11-26T05:18:00Z</dcterms:created>
  <dcterms:modified xsi:type="dcterms:W3CDTF">2020-11-26T05:18:00Z</dcterms:modified>
</cp:coreProperties>
</file>