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3F8B8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3CB9B53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3B6AAB85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642D64D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4D23F84D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9378F">
        <w:rPr>
          <w:rFonts w:ascii="微軟正黑體" w:eastAsia="微軟正黑體" w:hAnsi="微軟正黑體" w:cs="標楷體" w:hint="eastAsia"/>
          <w:sz w:val="28"/>
          <w:szCs w:val="28"/>
        </w:rPr>
        <w:t>分價表</w:t>
      </w:r>
    </w:p>
    <w:p w14:paraId="77F981E1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50DA" w:rsidRPr="00CF50DA">
        <w:rPr>
          <w:rFonts w:ascii="微軟正黑體" w:eastAsia="微軟正黑體" w:hAnsi="微軟正黑體" w:cs="標楷體"/>
          <w:sz w:val="28"/>
          <w:szCs w:val="28"/>
        </w:rPr>
        <w:t>Trad</w:t>
      </w:r>
      <w:r w:rsidR="00192EBE">
        <w:rPr>
          <w:rFonts w:ascii="微軟正黑體" w:eastAsia="微軟正黑體" w:hAnsi="微軟正黑體" w:cs="標楷體"/>
          <w:sz w:val="28"/>
          <w:szCs w:val="28"/>
        </w:rPr>
        <w:t>ing</w:t>
      </w:r>
      <w:r w:rsidR="006A0DC6" w:rsidRPr="006A0DC6">
        <w:rPr>
          <w:rFonts w:ascii="微軟正黑體" w:eastAsia="微軟正黑體" w:hAnsi="微軟正黑體" w:hint="eastAsia"/>
          <w:sz w:val="28"/>
        </w:rPr>
        <w:t xml:space="preserve"> </w:t>
      </w:r>
      <w:r w:rsidR="006A0DC6">
        <w:rPr>
          <w:rFonts w:ascii="微軟正黑體" w:eastAsia="微軟正黑體" w:hAnsi="微軟正黑體" w:hint="eastAsia"/>
          <w:sz w:val="28"/>
        </w:rPr>
        <w:t>V</w:t>
      </w:r>
      <w:r w:rsidR="006A0DC6" w:rsidRPr="002609E0">
        <w:rPr>
          <w:rFonts w:ascii="微軟正黑體" w:eastAsia="微軟正黑體" w:hAnsi="微軟正黑體"/>
          <w:sz w:val="28"/>
        </w:rPr>
        <w:t>olume</w:t>
      </w:r>
      <w:r w:rsidR="00CF50DA" w:rsidRPr="00CF50DA">
        <w:rPr>
          <w:rFonts w:ascii="微軟正黑體" w:eastAsia="微軟正黑體" w:hAnsi="微軟正黑體" w:cs="標楷體"/>
          <w:sz w:val="28"/>
          <w:szCs w:val="28"/>
        </w:rPr>
        <w:t xml:space="preserve"> by Price</w:t>
      </w:r>
    </w:p>
    <w:p w14:paraId="39F881C2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9378F" w:rsidRPr="00F9378F">
        <w:rPr>
          <w:rFonts w:ascii="微軟正黑體" w:eastAsia="微軟正黑體" w:hAnsi="微軟正黑體" w:cs="標楷體"/>
          <w:sz w:val="28"/>
          <w:szCs w:val="28"/>
        </w:rPr>
        <w:t>MSMQP</w:t>
      </w:r>
    </w:p>
    <w:p w14:paraId="0D96D469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9378F" w:rsidRPr="00F9378F">
        <w:rPr>
          <w:rFonts w:ascii="微軟正黑體" w:eastAsia="微軟正黑體" w:hAnsi="微軟正黑體" w:cs="標楷體" w:hint="eastAsia"/>
          <w:sz w:val="28"/>
          <w:szCs w:val="28"/>
        </w:rPr>
        <w:t>20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6E5F66F4" w14:textId="77777777" w:rsidR="00DE444F" w:rsidRDefault="00DE444F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5CFDA24A" w14:textId="77777777" w:rsidR="00DE444F" w:rsidRPr="00E837E0" w:rsidRDefault="00DE444F" w:rsidP="00DE444F">
      <w:pPr>
        <w:widowControl w:val="0"/>
        <w:jc w:val="both"/>
        <w:rPr>
          <w:rFonts w:ascii="微軟正黑體" w:eastAsia="微軟正黑體" w:hAnsi="微軟正黑體" w:cs="標楷體"/>
          <w:b/>
          <w:sz w:val="28"/>
          <w:szCs w:val="28"/>
        </w:rPr>
      </w:pPr>
      <w:r w:rsidRPr="00E837E0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第一筆 </w:t>
      </w:r>
      <w:r w:rsidRPr="00E837E0">
        <w:rPr>
          <w:rFonts w:ascii="微軟正黑體" w:eastAsia="微軟正黑體" w:hAnsi="微軟正黑體" w:cs="標楷體"/>
          <w:b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E444F" w:rsidRPr="00C70CD7" w14:paraId="4368C7D0" w14:textId="77777777" w:rsidTr="00190C59">
        <w:tc>
          <w:tcPr>
            <w:tcW w:w="3805" w:type="dxa"/>
          </w:tcPr>
          <w:p w14:paraId="0947D045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14:paraId="230DA350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5D3EE909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14:paraId="517EE838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C9F800B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14:paraId="5DFFD559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3AA8AFBE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14:paraId="746AE1E3" w14:textId="77777777" w:rsidR="00DE444F" w:rsidRPr="00A41334" w:rsidRDefault="00DE444F" w:rsidP="00190C59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DE444F" w:rsidRPr="00C70CD7" w14:paraId="782D1A02" w14:textId="77777777" w:rsidTr="00190C59">
        <w:tc>
          <w:tcPr>
            <w:tcW w:w="3805" w:type="dxa"/>
          </w:tcPr>
          <w:p w14:paraId="25C64444" w14:textId="77777777" w:rsidR="00DE444F" w:rsidRPr="00C70CD7" w:rsidRDefault="00DE444F" w:rsidP="003738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3738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14:paraId="4235A60A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F2FB676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047784C5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E444F" w:rsidRPr="00C70CD7" w14:paraId="4D8FA3B7" w14:textId="77777777" w:rsidTr="00190C59">
        <w:tc>
          <w:tcPr>
            <w:tcW w:w="3805" w:type="dxa"/>
          </w:tcPr>
          <w:p w14:paraId="754BB184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3738E4">
              <w:rPr>
                <w:rFonts w:ascii="微軟正黑體" w:eastAsia="微軟正黑體" w:hAnsi="微軟正黑體" w:hint="eastAsia"/>
                <w:sz w:val="28"/>
              </w:rPr>
              <w:t>Spaces</w:t>
            </w:r>
          </w:p>
        </w:tc>
        <w:tc>
          <w:tcPr>
            <w:tcW w:w="1468" w:type="dxa"/>
          </w:tcPr>
          <w:p w14:paraId="73E5F947" w14:textId="77777777" w:rsidR="00DE444F" w:rsidRPr="00C70CD7" w:rsidRDefault="00DE444F" w:rsidP="006C3C1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6C3C14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8992163" w14:textId="77777777" w:rsidR="00DE444F" w:rsidRPr="00C70CD7" w:rsidRDefault="00DE444F" w:rsidP="006C3C1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C319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6C3C14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14:paraId="05A2B1E7" w14:textId="77777777" w:rsidR="00DE444F" w:rsidRPr="00C70CD7" w:rsidRDefault="00DE444F" w:rsidP="00190C5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1A88712F" w14:textId="77777777" w:rsidR="00DE444F" w:rsidRDefault="00DE444F" w:rsidP="00DE444F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7F6AD968" w14:textId="77777777" w:rsidR="00DE444F" w:rsidRPr="00E837E0" w:rsidRDefault="00DE444F" w:rsidP="00DE444F">
      <w:pPr>
        <w:widowControl w:val="0"/>
        <w:jc w:val="both"/>
        <w:rPr>
          <w:rFonts w:ascii="微軟正黑體" w:eastAsia="微軟正黑體" w:hAnsi="微軟正黑體" w:cs="標楷體"/>
          <w:b/>
          <w:sz w:val="28"/>
          <w:szCs w:val="28"/>
        </w:rPr>
      </w:pPr>
      <w:r w:rsidRPr="00E837E0">
        <w:rPr>
          <w:rFonts w:ascii="微軟正黑體" w:eastAsia="微軟正黑體" w:hAnsi="微軟正黑體" w:cs="標楷體" w:hint="eastAsia"/>
          <w:b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50DAA123" w14:textId="77777777" w:rsidTr="00777199">
        <w:tc>
          <w:tcPr>
            <w:tcW w:w="3805" w:type="dxa"/>
          </w:tcPr>
          <w:p w14:paraId="412379F8" w14:textId="77777777" w:rsidR="000D1DE6" w:rsidRPr="00A41334" w:rsidRDefault="00176158" w:rsidP="00DE327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14:paraId="090AFD6F" w14:textId="77777777" w:rsidR="003354F6" w:rsidRPr="00A41334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5A932BE" w14:textId="77777777" w:rsidR="000D1DE6" w:rsidRPr="00A41334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14:paraId="470C44F7" w14:textId="77777777" w:rsidR="003354F6" w:rsidRPr="00A41334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3CBE9C6F" w14:textId="77777777" w:rsidR="000D1DE6" w:rsidRPr="00A41334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14:paraId="77842CF5" w14:textId="77777777" w:rsidR="003354F6" w:rsidRPr="00A41334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4BD9CA8" w14:textId="77777777" w:rsidR="000D1DE6" w:rsidRPr="00A41334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14:paraId="192F9101" w14:textId="77777777" w:rsidR="00BF286B" w:rsidRPr="00A41334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4133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0D1DE6" w:rsidRPr="00C70CD7" w14:paraId="34086A36" w14:textId="77777777" w:rsidTr="00777199">
        <w:tc>
          <w:tcPr>
            <w:tcW w:w="3805" w:type="dxa"/>
          </w:tcPr>
          <w:p w14:paraId="6E64AA62" w14:textId="77777777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26E9564F" w14:textId="77777777" w:rsidR="000D1DE6" w:rsidRPr="00C70CD7" w:rsidRDefault="00C8173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F44027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0A0CCF8" w14:textId="77777777" w:rsidR="000D1DE6" w:rsidRPr="00C70CD7" w:rsidRDefault="00176158" w:rsidP="00E12B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</w:t>
            </w:r>
            <w:r w:rsidR="00E12B3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- 6</w:t>
            </w:r>
          </w:p>
        </w:tc>
        <w:tc>
          <w:tcPr>
            <w:tcW w:w="2744" w:type="dxa"/>
          </w:tcPr>
          <w:p w14:paraId="13E42FBF" w14:textId="77777777" w:rsidR="00821783" w:rsidRPr="00C70CD7" w:rsidRDefault="00821783" w:rsidP="002609E0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9E0" w:rsidRPr="00C70CD7" w14:paraId="7451B73F" w14:textId="77777777" w:rsidTr="00777199">
        <w:tc>
          <w:tcPr>
            <w:tcW w:w="3805" w:type="dxa"/>
          </w:tcPr>
          <w:p w14:paraId="41DF5975" w14:textId="77777777" w:rsidR="002609E0" w:rsidRPr="002609E0" w:rsidRDefault="002609E0" w:rsidP="00192EBE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 w:hint="eastAsia"/>
                <w:sz w:val="28"/>
              </w:rPr>
              <w:t>成交單價</w:t>
            </w:r>
            <w:r w:rsidRPr="002609E0">
              <w:rPr>
                <w:rFonts w:ascii="微軟正黑體" w:eastAsia="微軟正黑體" w:hAnsi="微軟正黑體"/>
                <w:sz w:val="28"/>
              </w:rPr>
              <w:t>Trad</w:t>
            </w:r>
            <w:r w:rsidR="00192EBE">
              <w:rPr>
                <w:rFonts w:ascii="微軟正黑體" w:eastAsia="微軟正黑體" w:hAnsi="微軟正黑體"/>
                <w:sz w:val="28"/>
              </w:rPr>
              <w:t>ing</w:t>
            </w:r>
            <w:r w:rsidRPr="002609E0">
              <w:rPr>
                <w:rFonts w:ascii="微軟正黑體" w:eastAsia="微軟正黑體" w:hAnsi="微軟正黑體"/>
                <w:sz w:val="28"/>
              </w:rPr>
              <w:t xml:space="preserve"> Price</w:t>
            </w:r>
          </w:p>
        </w:tc>
        <w:tc>
          <w:tcPr>
            <w:tcW w:w="1468" w:type="dxa"/>
          </w:tcPr>
          <w:p w14:paraId="3077AE0E" w14:textId="77777777" w:rsidR="002609E0" w:rsidRPr="002609E0" w:rsidRDefault="00C8173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F44027">
              <w:rPr>
                <w:rFonts w:ascii="微軟正黑體" w:eastAsia="微軟正黑體" w:hAnsi="微軟正黑體"/>
                <w:sz w:val="28"/>
              </w:rPr>
              <w:t>9(</w:t>
            </w:r>
            <w:r w:rsidR="002609E0" w:rsidRPr="002609E0">
              <w:rPr>
                <w:rFonts w:ascii="微軟正黑體" w:eastAsia="微軟正黑體" w:hAnsi="微軟正黑體"/>
                <w:sz w:val="28"/>
              </w:rPr>
              <w:t>4)V99</w:t>
            </w:r>
          </w:p>
        </w:tc>
        <w:tc>
          <w:tcPr>
            <w:tcW w:w="2359" w:type="dxa"/>
          </w:tcPr>
          <w:p w14:paraId="7A5D0CAC" w14:textId="77777777" w:rsidR="002609E0" w:rsidRPr="002609E0" w:rsidRDefault="002609E0" w:rsidP="00E12B39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/>
                <w:sz w:val="28"/>
              </w:rPr>
              <w:t xml:space="preserve">  7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>- 6</w:t>
            </w:r>
          </w:p>
        </w:tc>
        <w:tc>
          <w:tcPr>
            <w:tcW w:w="2744" w:type="dxa"/>
          </w:tcPr>
          <w:p w14:paraId="5EBC2E86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609E0" w:rsidRPr="00C70CD7" w14:paraId="3B4F9095" w14:textId="77777777" w:rsidTr="00777199">
        <w:tc>
          <w:tcPr>
            <w:tcW w:w="3805" w:type="dxa"/>
          </w:tcPr>
          <w:p w14:paraId="7DEFF3A7" w14:textId="2D2487D3" w:rsidR="002609E0" w:rsidRPr="002609E0" w:rsidRDefault="002609E0" w:rsidP="003B3529">
            <w:pPr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 w:hint="eastAsia"/>
                <w:sz w:val="28"/>
              </w:rPr>
              <w:t>成交</w:t>
            </w:r>
            <w:r w:rsidR="009622FA">
              <w:rPr>
                <w:rFonts w:ascii="微軟正黑體" w:eastAsia="微軟正黑體" w:hAnsi="微軟正黑體" w:hint="eastAsia"/>
                <w:sz w:val="28"/>
              </w:rPr>
              <w:t>張</w:t>
            </w:r>
            <w:r w:rsidRPr="002609E0">
              <w:rPr>
                <w:rFonts w:ascii="微軟正黑體" w:eastAsia="微軟正黑體" w:hAnsi="微軟正黑體" w:hint="eastAsia"/>
                <w:sz w:val="28"/>
              </w:rPr>
              <w:t>數</w:t>
            </w:r>
            <w:r w:rsidR="00192EBE">
              <w:rPr>
                <w:rFonts w:ascii="微軟正黑體" w:eastAsia="微軟正黑體" w:hAnsi="微軟正黑體"/>
                <w:sz w:val="28"/>
              </w:rPr>
              <w:t>Trading</w:t>
            </w:r>
            <w:r w:rsidRPr="002609E0">
              <w:rPr>
                <w:rFonts w:ascii="微軟正黑體" w:eastAsia="微軟正黑體" w:hAnsi="微軟正黑體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</w:rPr>
              <w:t>V</w:t>
            </w:r>
            <w:r w:rsidRPr="002609E0">
              <w:rPr>
                <w:rFonts w:ascii="微軟正黑體" w:eastAsia="微軟正黑體" w:hAnsi="微軟正黑體"/>
                <w:sz w:val="28"/>
              </w:rPr>
              <w:t>olume</w:t>
            </w:r>
            <w:r w:rsidR="003B3529">
              <w:rPr>
                <w:rFonts w:ascii="微軟正黑體" w:eastAsia="微軟正黑體" w:hAnsi="微軟正黑體" w:hint="eastAsia"/>
                <w:sz w:val="28"/>
              </w:rPr>
              <w:t xml:space="preserve"> (</w:t>
            </w:r>
            <w:r w:rsidR="003B3529" w:rsidRPr="003B3529">
              <w:rPr>
                <w:rFonts w:ascii="微軟正黑體" w:eastAsia="微軟正黑體" w:hAnsi="微軟正黑體"/>
                <w:sz w:val="28"/>
              </w:rPr>
              <w:t xml:space="preserve">Trading </w:t>
            </w:r>
            <w:r w:rsidR="003B3529">
              <w:rPr>
                <w:rFonts w:ascii="微軟正黑體" w:eastAsia="微軟正黑體" w:hAnsi="微軟正黑體" w:hint="eastAsia"/>
                <w:sz w:val="28"/>
              </w:rPr>
              <w:t>U</w:t>
            </w:r>
            <w:r w:rsidR="003B3529" w:rsidRPr="003B3529">
              <w:rPr>
                <w:rFonts w:ascii="微軟正黑體" w:eastAsia="微軟正黑體" w:hAnsi="微軟正黑體"/>
                <w:sz w:val="28"/>
              </w:rPr>
              <w:t>nit</w:t>
            </w:r>
            <w:r w:rsidR="003B3529">
              <w:rPr>
                <w:rFonts w:ascii="微軟正黑體" w:eastAsia="微軟正黑體" w:hAnsi="微軟正黑體" w:hint="eastAsia"/>
                <w:sz w:val="28"/>
              </w:rPr>
              <w:t>)</w:t>
            </w:r>
          </w:p>
        </w:tc>
        <w:tc>
          <w:tcPr>
            <w:tcW w:w="1468" w:type="dxa"/>
          </w:tcPr>
          <w:p w14:paraId="796352F6" w14:textId="77777777" w:rsidR="002609E0" w:rsidRPr="002609E0" w:rsidRDefault="00C8173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F44027">
              <w:rPr>
                <w:rFonts w:ascii="微軟正黑體" w:eastAsia="微軟正黑體" w:hAnsi="微軟正黑體"/>
                <w:sz w:val="28"/>
              </w:rPr>
              <w:t>9(</w:t>
            </w:r>
            <w:r w:rsidR="002609E0" w:rsidRPr="002609E0">
              <w:rPr>
                <w:rFonts w:ascii="微軟正黑體" w:eastAsia="微軟正黑體" w:hAnsi="微軟正黑體"/>
                <w:sz w:val="28"/>
              </w:rPr>
              <w:t>6)</w:t>
            </w:r>
          </w:p>
        </w:tc>
        <w:tc>
          <w:tcPr>
            <w:tcW w:w="2359" w:type="dxa"/>
          </w:tcPr>
          <w:p w14:paraId="7272ACF6" w14:textId="77777777" w:rsidR="002609E0" w:rsidRPr="002609E0" w:rsidRDefault="002609E0" w:rsidP="00E12B39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/>
                <w:sz w:val="28"/>
              </w:rPr>
              <w:t xml:space="preserve"> 13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 xml:space="preserve">- 6 </w:t>
            </w:r>
          </w:p>
        </w:tc>
        <w:tc>
          <w:tcPr>
            <w:tcW w:w="2744" w:type="dxa"/>
          </w:tcPr>
          <w:p w14:paraId="3462547A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2609E0" w:rsidRPr="00C70CD7" w14:paraId="098A137E" w14:textId="77777777" w:rsidTr="00777199">
        <w:tc>
          <w:tcPr>
            <w:tcW w:w="3805" w:type="dxa"/>
          </w:tcPr>
          <w:p w14:paraId="766A69CF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 w:hint="eastAsia"/>
                <w:sz w:val="28"/>
              </w:rPr>
              <w:t>開收盤註記</w:t>
            </w:r>
            <w:r w:rsidRPr="002609E0">
              <w:rPr>
                <w:rFonts w:ascii="微軟正黑體" w:eastAsia="微軟正黑體" w:hAnsi="微軟正黑體"/>
                <w:sz w:val="28"/>
              </w:rPr>
              <w:t>Marks</w:t>
            </w:r>
          </w:p>
        </w:tc>
        <w:tc>
          <w:tcPr>
            <w:tcW w:w="1468" w:type="dxa"/>
          </w:tcPr>
          <w:p w14:paraId="6B6A278D" w14:textId="77777777" w:rsidR="002609E0" w:rsidRPr="002609E0" w:rsidRDefault="00C8173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F44027">
              <w:rPr>
                <w:rFonts w:ascii="微軟正黑體" w:eastAsia="微軟正黑體" w:hAnsi="微軟正黑體"/>
                <w:sz w:val="28"/>
              </w:rPr>
              <w:t>X(</w:t>
            </w:r>
            <w:r w:rsidR="002609E0" w:rsidRPr="002609E0"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627C4814" w14:textId="77777777" w:rsidR="002609E0" w:rsidRPr="002609E0" w:rsidRDefault="002609E0" w:rsidP="00E12B39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/>
                <w:sz w:val="28"/>
              </w:rPr>
              <w:t xml:space="preserve"> 19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>- 1</w:t>
            </w:r>
          </w:p>
        </w:tc>
        <w:tc>
          <w:tcPr>
            <w:tcW w:w="2744" w:type="dxa"/>
          </w:tcPr>
          <w:p w14:paraId="54E60AD8" w14:textId="77777777" w:rsidR="002609E0" w:rsidRPr="009D25C1" w:rsidRDefault="002609E0" w:rsidP="002609E0">
            <w:pPr>
              <w:jc w:val="both"/>
              <w:rPr>
                <w:rFonts w:ascii="微軟正黑體" w:eastAsia="微軟正黑體" w:hAnsi="微軟正黑體"/>
                <w:sz w:val="22"/>
              </w:rPr>
            </w:pPr>
            <w:r w:rsidRPr="009D25C1">
              <w:rPr>
                <w:rFonts w:ascii="微軟正黑體" w:eastAsia="微軟正黑體" w:hAnsi="微軟正黑體"/>
                <w:sz w:val="22"/>
              </w:rPr>
              <w:t>“*”</w:t>
            </w:r>
            <w:r w:rsidRPr="009D25C1">
              <w:rPr>
                <w:rFonts w:ascii="微軟正黑體" w:eastAsia="微軟正黑體" w:hAnsi="微軟正黑體" w:hint="eastAsia"/>
                <w:sz w:val="22"/>
              </w:rPr>
              <w:t>開盤</w:t>
            </w:r>
            <w:r w:rsidRPr="009D25C1">
              <w:rPr>
                <w:rFonts w:ascii="微軟正黑體" w:eastAsia="微軟正黑體" w:hAnsi="微軟正黑體"/>
                <w:sz w:val="22"/>
              </w:rPr>
              <w:t>Open</w:t>
            </w:r>
          </w:p>
          <w:p w14:paraId="183AE9AC" w14:textId="77777777" w:rsidR="002609E0" w:rsidRPr="009D25C1" w:rsidRDefault="002609E0" w:rsidP="002609E0">
            <w:pPr>
              <w:jc w:val="both"/>
              <w:rPr>
                <w:rFonts w:ascii="微軟正黑體" w:eastAsia="微軟正黑體" w:hAnsi="微軟正黑體"/>
                <w:sz w:val="22"/>
              </w:rPr>
            </w:pPr>
            <w:r w:rsidRPr="009D25C1">
              <w:rPr>
                <w:rFonts w:ascii="微軟正黑體" w:eastAsia="微軟正黑體" w:hAnsi="微軟正黑體"/>
                <w:sz w:val="22"/>
              </w:rPr>
              <w:t>“#</w:t>
            </w:r>
            <w:r w:rsidR="004704EA">
              <w:rPr>
                <w:rFonts w:ascii="微軟正黑體" w:eastAsia="微軟正黑體" w:hAnsi="微軟正黑體"/>
                <w:sz w:val="22"/>
              </w:rPr>
              <w:t>”</w:t>
            </w:r>
            <w:r w:rsidRPr="009D25C1">
              <w:rPr>
                <w:rFonts w:ascii="微軟正黑體" w:eastAsia="微軟正黑體" w:hAnsi="微軟正黑體" w:hint="eastAsia"/>
                <w:sz w:val="22"/>
              </w:rPr>
              <w:t>收盤</w:t>
            </w:r>
            <w:r w:rsidRPr="009D25C1">
              <w:rPr>
                <w:rFonts w:ascii="微軟正黑體" w:eastAsia="微軟正黑體" w:hAnsi="微軟正黑體"/>
                <w:sz w:val="22"/>
              </w:rPr>
              <w:t>Close</w:t>
            </w:r>
          </w:p>
          <w:p w14:paraId="27231FDC" w14:textId="77777777" w:rsidR="002609E0" w:rsidRPr="002609E0" w:rsidRDefault="002609E0" w:rsidP="002A0496">
            <w:pPr>
              <w:rPr>
                <w:rFonts w:ascii="微軟正黑體" w:eastAsia="微軟正黑體" w:hAnsi="微軟正黑體"/>
                <w:sz w:val="28"/>
              </w:rPr>
            </w:pPr>
            <w:r w:rsidRPr="009D25C1">
              <w:rPr>
                <w:rFonts w:ascii="微軟正黑體" w:eastAsia="微軟正黑體" w:hAnsi="微軟正黑體"/>
                <w:sz w:val="22"/>
              </w:rPr>
              <w:t>“=”</w:t>
            </w:r>
            <w:r w:rsidRPr="009D25C1">
              <w:rPr>
                <w:rFonts w:ascii="微軟正黑體" w:eastAsia="微軟正黑體" w:hAnsi="微軟正黑體" w:hint="eastAsia"/>
                <w:sz w:val="22"/>
              </w:rPr>
              <w:t>開收盤同價</w:t>
            </w:r>
            <w:r w:rsidRPr="009D25C1">
              <w:rPr>
                <w:rFonts w:ascii="微軟正黑體" w:eastAsia="微軟正黑體" w:hAnsi="微軟正黑體"/>
                <w:sz w:val="22"/>
              </w:rPr>
              <w:t>Open equals to Close</w:t>
            </w:r>
          </w:p>
        </w:tc>
      </w:tr>
      <w:tr w:rsidR="002609E0" w:rsidRPr="00C70CD7" w14:paraId="6A2FF045" w14:textId="77777777" w:rsidTr="00777199">
        <w:tc>
          <w:tcPr>
            <w:tcW w:w="3805" w:type="dxa"/>
          </w:tcPr>
          <w:p w14:paraId="111A70B7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 w:hint="eastAsia"/>
                <w:sz w:val="28"/>
              </w:rPr>
              <w:t>空白</w:t>
            </w:r>
            <w:r w:rsidR="003738E4">
              <w:rPr>
                <w:rFonts w:ascii="微軟正黑體" w:eastAsia="微軟正黑體" w:hAnsi="微軟正黑體" w:hint="eastAsia"/>
                <w:sz w:val="28"/>
              </w:rPr>
              <w:t>Spaces</w:t>
            </w:r>
          </w:p>
        </w:tc>
        <w:tc>
          <w:tcPr>
            <w:tcW w:w="1468" w:type="dxa"/>
          </w:tcPr>
          <w:p w14:paraId="3E62C8D7" w14:textId="77777777" w:rsidR="002609E0" w:rsidRPr="002609E0" w:rsidRDefault="00C8173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="00F44027">
              <w:rPr>
                <w:rFonts w:ascii="微軟正黑體" w:eastAsia="微軟正黑體" w:hAnsi="微軟正黑體"/>
                <w:sz w:val="28"/>
              </w:rPr>
              <w:t>X(</w:t>
            </w:r>
            <w:r w:rsidR="002609E0" w:rsidRPr="002609E0">
              <w:rPr>
                <w:rFonts w:ascii="微軟正黑體" w:eastAsia="微軟正黑體" w:hAnsi="微軟正黑體"/>
                <w:sz w:val="28"/>
              </w:rPr>
              <w:t>1)</w:t>
            </w:r>
          </w:p>
        </w:tc>
        <w:tc>
          <w:tcPr>
            <w:tcW w:w="2359" w:type="dxa"/>
          </w:tcPr>
          <w:p w14:paraId="6EBFA7F6" w14:textId="77777777" w:rsidR="002609E0" w:rsidRPr="002609E0" w:rsidRDefault="002609E0" w:rsidP="00E12B39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 w:rsidRPr="002609E0">
              <w:rPr>
                <w:rFonts w:ascii="微軟正黑體" w:eastAsia="微軟正黑體" w:hAnsi="微軟正黑體"/>
                <w:sz w:val="28"/>
              </w:rPr>
              <w:t xml:space="preserve"> 20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>-</w:t>
            </w:r>
            <w:r w:rsidR="00E12B39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2609E0">
              <w:rPr>
                <w:rFonts w:ascii="微軟正黑體" w:eastAsia="微軟正黑體" w:hAnsi="微軟正黑體"/>
                <w:sz w:val="28"/>
              </w:rPr>
              <w:t>1</w:t>
            </w:r>
          </w:p>
        </w:tc>
        <w:tc>
          <w:tcPr>
            <w:tcW w:w="2744" w:type="dxa"/>
          </w:tcPr>
          <w:p w14:paraId="499B69A0" w14:textId="77777777" w:rsidR="002609E0" w:rsidRPr="002609E0" w:rsidRDefault="002609E0" w:rsidP="002609E0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14:paraId="4C217C6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3BAE667E" w14:textId="77777777" w:rsidR="00056A67" w:rsidRPr="002609E0" w:rsidRDefault="00056A67" w:rsidP="00F34E88">
      <w:pPr>
        <w:pStyle w:val="a8"/>
        <w:widowControl w:val="0"/>
        <w:numPr>
          <w:ilvl w:val="0"/>
          <w:numId w:val="3"/>
        </w:numPr>
        <w:ind w:leftChars="0"/>
        <w:rPr>
          <w:rFonts w:ascii="微軟正黑體" w:eastAsia="微軟正黑體" w:hAnsi="微軟正黑體" w:cs="Gungsuh"/>
          <w:sz w:val="28"/>
          <w:szCs w:val="28"/>
        </w:rPr>
      </w:pPr>
      <w:r w:rsidRPr="002609E0"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2C9EB8E8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6BB6F673" w14:textId="77777777" w:rsidTr="00056A67">
        <w:tc>
          <w:tcPr>
            <w:tcW w:w="1384" w:type="dxa"/>
          </w:tcPr>
          <w:p w14:paraId="60285A8C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07268487" w14:textId="77777777" w:rsidR="00C70CD7" w:rsidRPr="00056A67" w:rsidRDefault="002609E0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609E0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分價表</w:t>
            </w:r>
          </w:p>
        </w:tc>
      </w:tr>
      <w:tr w:rsidR="00C70CD7" w:rsidRPr="00056A67" w14:paraId="14068870" w14:textId="77777777" w:rsidTr="00056A67">
        <w:tc>
          <w:tcPr>
            <w:tcW w:w="1384" w:type="dxa"/>
          </w:tcPr>
          <w:p w14:paraId="65197796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1D0D9F38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EA1E623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26F3384B" w14:textId="77777777" w:rsidTr="00056A67">
        <w:tc>
          <w:tcPr>
            <w:tcW w:w="1384" w:type="dxa"/>
          </w:tcPr>
          <w:p w14:paraId="59ACDB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763E05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2DA17ADD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A3E7926" w14:textId="77777777" w:rsidTr="00056A67">
        <w:tc>
          <w:tcPr>
            <w:tcW w:w="1384" w:type="dxa"/>
          </w:tcPr>
          <w:p w14:paraId="5BC35E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0FCEE0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2441DF8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C284130" w14:textId="77777777" w:rsidTr="00056A67">
        <w:tc>
          <w:tcPr>
            <w:tcW w:w="1384" w:type="dxa"/>
          </w:tcPr>
          <w:p w14:paraId="49BAA0A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B174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DD0BE7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5CBE946A" w14:textId="77777777" w:rsidTr="00056A67">
        <w:tc>
          <w:tcPr>
            <w:tcW w:w="1384" w:type="dxa"/>
          </w:tcPr>
          <w:p w14:paraId="4F59935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77818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5B1B021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BA36EAF" w14:textId="77777777" w:rsidTr="00056A67">
        <w:tc>
          <w:tcPr>
            <w:tcW w:w="1384" w:type="dxa"/>
          </w:tcPr>
          <w:p w14:paraId="165089B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BFF7D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193B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A4D9B19" w14:textId="77777777" w:rsidTr="00056A67">
        <w:tc>
          <w:tcPr>
            <w:tcW w:w="1384" w:type="dxa"/>
          </w:tcPr>
          <w:p w14:paraId="07DA0F7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90CEB4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556B43E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9FCB027" w14:textId="77777777" w:rsidTr="00056A67">
        <w:tc>
          <w:tcPr>
            <w:tcW w:w="1384" w:type="dxa"/>
          </w:tcPr>
          <w:p w14:paraId="2E43C934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98A8F6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3AD49F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B99ECAA" w14:textId="77777777" w:rsidTr="00056A67">
        <w:tc>
          <w:tcPr>
            <w:tcW w:w="1384" w:type="dxa"/>
          </w:tcPr>
          <w:p w14:paraId="2DFE8CF4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723CBE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E90FF2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4B18F9A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182DF826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6958F0A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CF4FE" w14:textId="77777777" w:rsidR="009F5AD1" w:rsidRDefault="009F5AD1" w:rsidP="00F9378F">
      <w:r>
        <w:separator/>
      </w:r>
    </w:p>
  </w:endnote>
  <w:endnote w:type="continuationSeparator" w:id="0">
    <w:p w14:paraId="717D41A5" w14:textId="77777777" w:rsidR="009F5AD1" w:rsidRDefault="009F5AD1" w:rsidP="00F9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3FAF3" w14:textId="77777777" w:rsidR="009F5AD1" w:rsidRDefault="009F5AD1" w:rsidP="00F9378F">
      <w:r>
        <w:separator/>
      </w:r>
    </w:p>
  </w:footnote>
  <w:footnote w:type="continuationSeparator" w:id="0">
    <w:p w14:paraId="49C1E911" w14:textId="77777777" w:rsidR="009F5AD1" w:rsidRDefault="009F5AD1" w:rsidP="00F9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414E0"/>
    <w:rsid w:val="00056A67"/>
    <w:rsid w:val="000D1DE6"/>
    <w:rsid w:val="00171C24"/>
    <w:rsid w:val="00176158"/>
    <w:rsid w:val="00192EBE"/>
    <w:rsid w:val="001B29E0"/>
    <w:rsid w:val="001C6B8D"/>
    <w:rsid w:val="002609E0"/>
    <w:rsid w:val="002A0496"/>
    <w:rsid w:val="003354F6"/>
    <w:rsid w:val="003738E4"/>
    <w:rsid w:val="003864E7"/>
    <w:rsid w:val="003B3529"/>
    <w:rsid w:val="003C0FF8"/>
    <w:rsid w:val="003D4EC6"/>
    <w:rsid w:val="004704EA"/>
    <w:rsid w:val="004A043C"/>
    <w:rsid w:val="004D0295"/>
    <w:rsid w:val="006A0DC6"/>
    <w:rsid w:val="006C3C14"/>
    <w:rsid w:val="0071064D"/>
    <w:rsid w:val="00777199"/>
    <w:rsid w:val="007A3983"/>
    <w:rsid w:val="007C3197"/>
    <w:rsid w:val="00821783"/>
    <w:rsid w:val="00865D62"/>
    <w:rsid w:val="008814D4"/>
    <w:rsid w:val="008C4C5A"/>
    <w:rsid w:val="00916467"/>
    <w:rsid w:val="009622FA"/>
    <w:rsid w:val="00982648"/>
    <w:rsid w:val="009D25C1"/>
    <w:rsid w:val="009F5AD1"/>
    <w:rsid w:val="00A41334"/>
    <w:rsid w:val="00BF286B"/>
    <w:rsid w:val="00C2105F"/>
    <w:rsid w:val="00C70CD7"/>
    <w:rsid w:val="00C81730"/>
    <w:rsid w:val="00CC3583"/>
    <w:rsid w:val="00CF50DA"/>
    <w:rsid w:val="00DE3273"/>
    <w:rsid w:val="00DE444F"/>
    <w:rsid w:val="00E12B39"/>
    <w:rsid w:val="00E62358"/>
    <w:rsid w:val="00E837E0"/>
    <w:rsid w:val="00EF2E94"/>
    <w:rsid w:val="00EF6985"/>
    <w:rsid w:val="00F44027"/>
    <w:rsid w:val="00F9378F"/>
    <w:rsid w:val="00FB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15DBE9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F9378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F9378F"/>
  </w:style>
  <w:style w:type="paragraph" w:styleId="ab">
    <w:name w:val="footer"/>
    <w:basedOn w:val="a"/>
    <w:link w:val="ac"/>
    <w:uiPriority w:val="99"/>
    <w:unhideWhenUsed/>
    <w:rsid w:val="00F9378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F9378F"/>
  </w:style>
  <w:style w:type="character" w:styleId="ad">
    <w:name w:val="annotation reference"/>
    <w:basedOn w:val="a0"/>
    <w:uiPriority w:val="99"/>
    <w:semiHidden/>
    <w:unhideWhenUsed/>
    <w:rsid w:val="003B352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3529"/>
  </w:style>
  <w:style w:type="character" w:customStyle="1" w:styleId="af">
    <w:name w:val="註解文字 字元"/>
    <w:basedOn w:val="a0"/>
    <w:link w:val="ae"/>
    <w:uiPriority w:val="99"/>
    <w:semiHidden/>
    <w:rsid w:val="003B352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52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B352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B3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3B3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FBC1-8CBB-4EA9-B0C8-58AAC248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570</Characters>
  <Application>Microsoft Office Word</Application>
  <DocSecurity>4</DocSecurity>
  <Lines>4</Lines>
  <Paragraphs>1</Paragraphs>
  <ScaleCrop>false</ScaleCrop>
  <Company>TWSE 臺灣證券交易所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2020-07-15T07:05:00Z</dcterms:created>
  <dcterms:modified xsi:type="dcterms:W3CDTF">2020-07-15T07:05:00Z</dcterms:modified>
</cp:coreProperties>
</file>