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4393D" w:rsidRPr="00C4393D">
        <w:rPr>
          <w:rFonts w:ascii="微軟正黑體" w:eastAsia="微軟正黑體" w:hAnsi="微軟正黑體" w:cs="標楷體" w:hint="eastAsia"/>
          <w:sz w:val="28"/>
          <w:szCs w:val="28"/>
        </w:rPr>
        <w:t>每五秒指數</w:t>
      </w:r>
      <w:r w:rsidR="00C4393D">
        <w:rPr>
          <w:rFonts w:ascii="微軟正黑體" w:eastAsia="微軟正黑體" w:hAnsi="微軟正黑體" w:cs="標楷體" w:hint="eastAsia"/>
          <w:sz w:val="28"/>
          <w:szCs w:val="28"/>
        </w:rPr>
        <w:t>盤後統計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</w:p>
    <w:p w:rsidR="00056A67" w:rsidRPr="00C4393D" w:rsidRDefault="00056A67" w:rsidP="00C4393D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4393D" w:rsidRPr="00C4393D">
        <w:rPr>
          <w:rFonts w:ascii="微軟正黑體" w:eastAsia="微軟正黑體" w:hAnsi="微軟正黑體" w:cs="標楷體"/>
          <w:sz w:val="28"/>
          <w:szCs w:val="28"/>
        </w:rPr>
        <w:t>HWPIXU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C4393D">
        <w:rPr>
          <w:rFonts w:ascii="微軟正黑體" w:eastAsia="微軟正黑體" w:hAnsi="微軟正黑體" w:cs="標楷體"/>
          <w:sz w:val="28"/>
          <w:szCs w:val="28"/>
        </w:rPr>
        <w:t xml:space="preserve">450 </w:t>
      </w:r>
      <w:r w:rsidRPr="00C70CD7">
        <w:rPr>
          <w:rFonts w:ascii="微軟正黑體" w:eastAsia="微軟正黑體" w:hAnsi="微軟正黑體" w:cs="標楷體"/>
          <w:sz w:val="28"/>
          <w:szCs w:val="28"/>
        </w:rPr>
        <w:t>BYTES</w:t>
      </w:r>
    </w:p>
    <w:p w:rsidR="000D1DE6" w:rsidRPr="00C70CD7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8F4E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F4E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日期</w:t>
            </w:r>
            <w:r w:rsidR="00C4393D">
              <w:rPr>
                <w:rFonts w:ascii="微軟正黑體" w:eastAsia="微軟正黑體" w:hAnsi="微軟正黑體" w:cs="標楷體"/>
                <w:sz w:val="28"/>
                <w:szCs w:val="28"/>
              </w:rPr>
              <w:t>Date</w:t>
            </w:r>
          </w:p>
        </w:tc>
        <w:tc>
          <w:tcPr>
            <w:tcW w:w="1468" w:type="dxa"/>
          </w:tcPr>
          <w:p w:rsidR="000D1DE6" w:rsidRPr="00C70CD7" w:rsidRDefault="008F4E1B" w:rsidP="008F4E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9(8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</w:t>
            </w:r>
            <w:r w:rsidR="00E17EBD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8F4E1B"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821783" w:rsidRPr="00C70CD7" w:rsidRDefault="008F4E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Y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YYYMMDD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8F4E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F4E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時間</w:t>
            </w:r>
            <w:r w:rsidR="00E17EB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C4393D">
              <w:rPr>
                <w:rFonts w:ascii="微軟正黑體" w:eastAsia="微軟正黑體" w:hAnsi="微軟正黑體" w:cs="標楷體"/>
                <w:sz w:val="28"/>
                <w:szCs w:val="28"/>
              </w:rPr>
              <w:t>Time</w:t>
            </w:r>
          </w:p>
        </w:tc>
        <w:tc>
          <w:tcPr>
            <w:tcW w:w="1468" w:type="dxa"/>
          </w:tcPr>
          <w:p w:rsidR="000D1DE6" w:rsidRPr="00C70CD7" w:rsidRDefault="008F4E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X(6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8F4E1B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E17EBD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F4E1B">
              <w:rPr>
                <w:rFonts w:ascii="微軟正黑體" w:eastAsia="微軟正黑體" w:hAnsi="微軟正黑體" w:cs="標楷體"/>
                <w:sz w:val="28"/>
                <w:szCs w:val="28"/>
              </w:rPr>
              <w:t>-  6</w:t>
            </w:r>
          </w:p>
        </w:tc>
        <w:tc>
          <w:tcPr>
            <w:tcW w:w="2744" w:type="dxa"/>
          </w:tcPr>
          <w:p w:rsidR="000D1DE6" w:rsidRPr="00C70CD7" w:rsidRDefault="008F4E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HHMMSS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C4393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4393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加權股價指數</w:t>
            </w:r>
          </w:p>
        </w:tc>
        <w:tc>
          <w:tcPr>
            <w:tcW w:w="1468" w:type="dxa"/>
          </w:tcPr>
          <w:p w:rsidR="000D1DE6" w:rsidRPr="00C70CD7" w:rsidRDefault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X(8)</w:t>
            </w:r>
          </w:p>
        </w:tc>
        <w:tc>
          <w:tcPr>
            <w:tcW w:w="2359" w:type="dxa"/>
          </w:tcPr>
          <w:p w:rsidR="000D1DE6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15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-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C4393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4393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未含金融指數</w:t>
            </w:r>
          </w:p>
        </w:tc>
        <w:tc>
          <w:tcPr>
            <w:tcW w:w="1468" w:type="dxa"/>
          </w:tcPr>
          <w:p w:rsidR="000D1DE6" w:rsidRPr="00C70CD7" w:rsidRDefault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X(8)</w:t>
            </w:r>
          </w:p>
        </w:tc>
        <w:tc>
          <w:tcPr>
            <w:tcW w:w="2359" w:type="dxa"/>
          </w:tcPr>
          <w:p w:rsidR="000D1DE6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-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C4393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4393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未含電子指數</w:t>
            </w:r>
          </w:p>
        </w:tc>
        <w:tc>
          <w:tcPr>
            <w:tcW w:w="1468" w:type="dxa"/>
          </w:tcPr>
          <w:p w:rsidR="000D1DE6" w:rsidRPr="00C70CD7" w:rsidRDefault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X(8)</w:t>
            </w:r>
          </w:p>
        </w:tc>
        <w:tc>
          <w:tcPr>
            <w:tcW w:w="2359" w:type="dxa"/>
          </w:tcPr>
          <w:p w:rsidR="000D1DE6" w:rsidRPr="00C70CD7" w:rsidRDefault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31 - 8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C4393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</w:tc>
        <w:tc>
          <w:tcPr>
            <w:tcW w:w="1468" w:type="dxa"/>
          </w:tcPr>
          <w:p w:rsidR="000D1DE6" w:rsidRPr="00C70CD7" w:rsidRDefault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X(16)</w:t>
            </w:r>
          </w:p>
        </w:tc>
        <w:tc>
          <w:tcPr>
            <w:tcW w:w="2359" w:type="dxa"/>
          </w:tcPr>
          <w:p w:rsidR="000D1DE6" w:rsidRPr="00C70CD7" w:rsidRDefault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39 </w:t>
            </w:r>
            <w:r w:rsidR="00BE2803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16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AC2379" w:rsidRDefault="003C3073">
            <w:pPr>
              <w:widowControl w:val="0"/>
              <w:jc w:val="both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八大</w:t>
            </w:r>
            <w:r w:rsidR="00AC2379" w:rsidRPr="00AC2379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類股指數</w:t>
            </w:r>
          </w:p>
        </w:tc>
        <w:tc>
          <w:tcPr>
            <w:tcW w:w="1468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359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653AFE" w:rsidRDefault="00653AFE" w:rsidP="00653AFE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AC2379"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水泥窯製類  </w:t>
            </w:r>
          </w:p>
        </w:tc>
        <w:tc>
          <w:tcPr>
            <w:tcW w:w="1468" w:type="dxa"/>
          </w:tcPr>
          <w:p w:rsidR="00AC2379" w:rsidRDefault="00AC2379" w:rsidP="00AC2379"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</w:t>
            </w:r>
            <w:r w:rsidRPr="0057452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AC2379" w:rsidRPr="00C70CD7" w:rsidRDefault="00BE2803" w:rsidP="00BE2803">
            <w:pPr>
              <w:widowControl w:val="0"/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55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C70CD7" w:rsidRDefault="00AC2379" w:rsidP="00653AFE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食品類</w:t>
            </w:r>
          </w:p>
        </w:tc>
        <w:tc>
          <w:tcPr>
            <w:tcW w:w="1468" w:type="dxa"/>
          </w:tcPr>
          <w:p w:rsidR="00AC2379" w:rsidRDefault="00AC2379" w:rsidP="00AC2379">
            <w:r w:rsidRPr="00B5684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AC2379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-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7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C70CD7" w:rsidRDefault="00AC2379" w:rsidP="00653AFE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塑膠化工類</w:t>
            </w:r>
          </w:p>
        </w:tc>
        <w:tc>
          <w:tcPr>
            <w:tcW w:w="1468" w:type="dxa"/>
          </w:tcPr>
          <w:p w:rsidR="00AC2379" w:rsidRDefault="00AC2379" w:rsidP="00AC2379">
            <w:r w:rsidRPr="00B5684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AC2379" w:rsidRPr="00C70CD7" w:rsidRDefault="00BE2803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69 - 7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C70CD7" w:rsidRDefault="00AC2379" w:rsidP="00653AFE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紡織纖維類</w:t>
            </w:r>
          </w:p>
        </w:tc>
        <w:tc>
          <w:tcPr>
            <w:tcW w:w="1468" w:type="dxa"/>
          </w:tcPr>
          <w:p w:rsidR="00AC2379" w:rsidRDefault="00AC2379" w:rsidP="00AC2379">
            <w:r w:rsidRPr="00B5684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AC2379" w:rsidRPr="00C70CD7" w:rsidRDefault="00BE2803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76 - 7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C70CD7" w:rsidRDefault="00AC2379" w:rsidP="00653AFE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機電類   </w:t>
            </w:r>
          </w:p>
        </w:tc>
        <w:tc>
          <w:tcPr>
            <w:tcW w:w="1468" w:type="dxa"/>
          </w:tcPr>
          <w:p w:rsidR="00AC2379" w:rsidRDefault="00AC2379" w:rsidP="00AC2379">
            <w:r w:rsidRPr="00B5684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AC2379" w:rsidRPr="00C70CD7" w:rsidRDefault="00BE2803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83 - 7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C70CD7" w:rsidRDefault="00AC2379" w:rsidP="00653AFE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造紙類  </w:t>
            </w:r>
          </w:p>
        </w:tc>
        <w:tc>
          <w:tcPr>
            <w:tcW w:w="1468" w:type="dxa"/>
          </w:tcPr>
          <w:p w:rsidR="00AC2379" w:rsidRDefault="00AC2379" w:rsidP="00AC2379">
            <w:r w:rsidRPr="00B5684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AC2379" w:rsidRPr="00C70CD7" w:rsidRDefault="00BE2803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90 - 7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C70CD7" w:rsidRDefault="00AC2379" w:rsidP="00653AFE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建材營造類  </w:t>
            </w:r>
          </w:p>
        </w:tc>
        <w:tc>
          <w:tcPr>
            <w:tcW w:w="1468" w:type="dxa"/>
          </w:tcPr>
          <w:p w:rsidR="00AC2379" w:rsidRDefault="00AC2379" w:rsidP="00AC2379">
            <w:r w:rsidRPr="00B5684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AC2379" w:rsidRPr="00C70CD7" w:rsidRDefault="00BE2803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97 - 7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C70CD7" w:rsidRDefault="00AC2379" w:rsidP="00653AFE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金融保險類</w:t>
            </w:r>
          </w:p>
        </w:tc>
        <w:tc>
          <w:tcPr>
            <w:tcW w:w="1468" w:type="dxa"/>
          </w:tcPr>
          <w:p w:rsidR="00AC2379" w:rsidRDefault="00AC2379" w:rsidP="00AC2379">
            <w:r w:rsidRPr="00B5684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AC2379" w:rsidRPr="00C70CD7" w:rsidRDefault="00BE2803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104 - 7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空白</w:t>
            </w:r>
          </w:p>
        </w:tc>
        <w:tc>
          <w:tcPr>
            <w:tcW w:w="1468" w:type="dxa"/>
          </w:tcPr>
          <w:p w:rsidR="00AC2379" w:rsidRDefault="00AC2379" w:rsidP="00AC2379">
            <w:r w:rsidRPr="00B5684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B5684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AC2379" w:rsidRPr="00C70CD7" w:rsidRDefault="00BE2803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111 - 14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上漲家數</w:t>
            </w:r>
          </w:p>
        </w:tc>
        <w:tc>
          <w:tcPr>
            <w:tcW w:w="1468" w:type="dxa"/>
          </w:tcPr>
          <w:p w:rsidR="00AC2379" w:rsidRPr="00C70CD7" w:rsidRDefault="00653AFE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</w:t>
            </w:r>
          </w:p>
        </w:tc>
        <w:tc>
          <w:tcPr>
            <w:tcW w:w="2359" w:type="dxa"/>
          </w:tcPr>
          <w:p w:rsidR="00AC2379" w:rsidRPr="00C70CD7" w:rsidRDefault="00BE2803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125 - 4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下跌家數</w:t>
            </w:r>
          </w:p>
        </w:tc>
        <w:tc>
          <w:tcPr>
            <w:tcW w:w="1468" w:type="dxa"/>
          </w:tcPr>
          <w:p w:rsidR="00AC2379" w:rsidRPr="00C70CD7" w:rsidRDefault="00653AFE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</w:t>
            </w:r>
          </w:p>
        </w:tc>
        <w:tc>
          <w:tcPr>
            <w:tcW w:w="2359" w:type="dxa"/>
          </w:tcPr>
          <w:p w:rsidR="00AC2379" w:rsidRPr="00C70CD7" w:rsidRDefault="00BE2803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129 - 4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委託買進筆數</w:t>
            </w:r>
          </w:p>
        </w:tc>
        <w:tc>
          <w:tcPr>
            <w:tcW w:w="1468" w:type="dxa"/>
          </w:tcPr>
          <w:p w:rsidR="00AC2379" w:rsidRPr="00C70CD7" w:rsidRDefault="00653AFE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9(8)</w:t>
            </w:r>
          </w:p>
        </w:tc>
        <w:tc>
          <w:tcPr>
            <w:tcW w:w="2359" w:type="dxa"/>
          </w:tcPr>
          <w:p w:rsidR="00AC2379" w:rsidRPr="00C70CD7" w:rsidRDefault="00BE2803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133 - 8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C2379" w:rsidRPr="00C70CD7" w:rsidTr="00777199">
        <w:tc>
          <w:tcPr>
            <w:tcW w:w="3805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委託買進單位</w:t>
            </w: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數  </w:t>
            </w:r>
          </w:p>
        </w:tc>
        <w:tc>
          <w:tcPr>
            <w:tcW w:w="1468" w:type="dxa"/>
          </w:tcPr>
          <w:p w:rsidR="00AC2379" w:rsidRPr="00C70CD7" w:rsidRDefault="00653AFE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:rsidR="00AC2379" w:rsidRPr="00C70CD7" w:rsidRDefault="00BE2803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141 - 10</w:t>
            </w:r>
          </w:p>
        </w:tc>
        <w:tc>
          <w:tcPr>
            <w:tcW w:w="2744" w:type="dxa"/>
          </w:tcPr>
          <w:p w:rsidR="00AC2379" w:rsidRPr="00C70CD7" w:rsidRDefault="00AC2379" w:rsidP="00AC237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53AFE" w:rsidRPr="00C70CD7" w:rsidTr="00777199">
        <w:tc>
          <w:tcPr>
            <w:tcW w:w="3805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委託賣出筆數</w:t>
            </w:r>
          </w:p>
        </w:tc>
        <w:tc>
          <w:tcPr>
            <w:tcW w:w="1468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9(8)</w:t>
            </w:r>
          </w:p>
        </w:tc>
        <w:tc>
          <w:tcPr>
            <w:tcW w:w="2359" w:type="dxa"/>
          </w:tcPr>
          <w:p w:rsidR="00653AFE" w:rsidRPr="00C70CD7" w:rsidRDefault="00BE2803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151 - 8</w:t>
            </w:r>
          </w:p>
        </w:tc>
        <w:tc>
          <w:tcPr>
            <w:tcW w:w="2744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53AFE" w:rsidRPr="00C70CD7" w:rsidTr="00777199">
        <w:tc>
          <w:tcPr>
            <w:tcW w:w="3805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委託賣出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單位</w:t>
            </w: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數</w:t>
            </w:r>
          </w:p>
        </w:tc>
        <w:tc>
          <w:tcPr>
            <w:tcW w:w="1468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:rsidR="00653AFE" w:rsidRPr="00C70CD7" w:rsidRDefault="00BE2803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159 - 10</w:t>
            </w:r>
          </w:p>
        </w:tc>
        <w:tc>
          <w:tcPr>
            <w:tcW w:w="2744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53AFE" w:rsidRPr="00C70CD7" w:rsidTr="00777199">
        <w:tc>
          <w:tcPr>
            <w:tcW w:w="3805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成交筆數</w:t>
            </w:r>
          </w:p>
        </w:tc>
        <w:tc>
          <w:tcPr>
            <w:tcW w:w="1468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9(8)</w:t>
            </w:r>
          </w:p>
        </w:tc>
        <w:tc>
          <w:tcPr>
            <w:tcW w:w="2359" w:type="dxa"/>
          </w:tcPr>
          <w:p w:rsidR="00653AFE" w:rsidRPr="00C70CD7" w:rsidRDefault="00BE2803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169 - 8</w:t>
            </w:r>
          </w:p>
        </w:tc>
        <w:tc>
          <w:tcPr>
            <w:tcW w:w="2744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53AFE" w:rsidRPr="00C70CD7" w:rsidTr="00777199">
        <w:tc>
          <w:tcPr>
            <w:tcW w:w="3805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單位</w:t>
            </w: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數</w:t>
            </w:r>
          </w:p>
        </w:tc>
        <w:tc>
          <w:tcPr>
            <w:tcW w:w="1468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9(10)</w:t>
            </w:r>
          </w:p>
        </w:tc>
        <w:tc>
          <w:tcPr>
            <w:tcW w:w="2359" w:type="dxa"/>
          </w:tcPr>
          <w:p w:rsidR="00653AFE" w:rsidRPr="00C70CD7" w:rsidRDefault="00BE2803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177 - 10</w:t>
            </w:r>
          </w:p>
        </w:tc>
        <w:tc>
          <w:tcPr>
            <w:tcW w:w="2744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53AFE" w:rsidRPr="00C70CD7" w:rsidTr="00777199">
        <w:tc>
          <w:tcPr>
            <w:tcW w:w="3805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C237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成交金額</w:t>
            </w:r>
          </w:p>
        </w:tc>
        <w:tc>
          <w:tcPr>
            <w:tcW w:w="1468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9(8)</w:t>
            </w:r>
          </w:p>
        </w:tc>
        <w:tc>
          <w:tcPr>
            <w:tcW w:w="2359" w:type="dxa"/>
          </w:tcPr>
          <w:p w:rsidR="00653AFE" w:rsidRPr="00C70CD7" w:rsidRDefault="00BE2803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187 - 8</w:t>
            </w:r>
          </w:p>
        </w:tc>
        <w:tc>
          <w:tcPr>
            <w:tcW w:w="2744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53AFE" w:rsidRPr="00C70CD7" w:rsidTr="00777199">
        <w:tc>
          <w:tcPr>
            <w:tcW w:w="3805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各</w:t>
            </w:r>
            <w:r w:rsidRPr="00AC2379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類股指數</w:t>
            </w:r>
          </w:p>
        </w:tc>
        <w:tc>
          <w:tcPr>
            <w:tcW w:w="1468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359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水泥類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195 - 7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C70CD7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食品類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202 - 7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C70CD7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塑膠類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20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C70CD7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紡織纖維類  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16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C70CD7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電機機械類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23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C70CD7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電器電纜類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30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C70CD7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化學生技醫療類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37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C70CD7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玻璃陶瓷類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44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造紙類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51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C70CD7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鋼鐵類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58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C70CD7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橡膠類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65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汽車類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72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電子類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79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建材營造類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86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航運類   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93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觀光類  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300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金融保險類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307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貿易百貨類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314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其他類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321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化學類    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328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生技醫療類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335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油電燃氣類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342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半導體類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349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電腦及周邊設備類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356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光電類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363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通信網路類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370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電子零組件類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377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電子通路類  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384 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資訊服務類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391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E2803" w:rsidRPr="00C70CD7" w:rsidTr="00777199">
        <w:tc>
          <w:tcPr>
            <w:tcW w:w="3805" w:type="dxa"/>
          </w:tcPr>
          <w:p w:rsidR="00BE2803" w:rsidRPr="00653AFE" w:rsidRDefault="00BE2803" w:rsidP="00BE2803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其他電子類</w:t>
            </w:r>
          </w:p>
        </w:tc>
        <w:tc>
          <w:tcPr>
            <w:tcW w:w="1468" w:type="dxa"/>
          </w:tcPr>
          <w:p w:rsidR="00BE2803" w:rsidRDefault="00BE2803" w:rsidP="00BE2803"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X(7)</w:t>
            </w:r>
          </w:p>
        </w:tc>
        <w:tc>
          <w:tcPr>
            <w:tcW w:w="2359" w:type="dxa"/>
          </w:tcPr>
          <w:p w:rsidR="00BE2803" w:rsidRDefault="00BE2803" w:rsidP="00BE2803"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F0838">
              <w:rPr>
                <w:rFonts w:ascii="微軟正黑體" w:eastAsia="微軟正黑體" w:hAnsi="微軟正黑體" w:cs="標楷體"/>
                <w:sz w:val="28"/>
                <w:szCs w:val="28"/>
              </w:rPr>
              <w:t>398</w:t>
            </w:r>
            <w:r w:rsidRPr="00015A3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- 7</w:t>
            </w:r>
          </w:p>
        </w:tc>
        <w:tc>
          <w:tcPr>
            <w:tcW w:w="2744" w:type="dxa"/>
          </w:tcPr>
          <w:p w:rsidR="00BE2803" w:rsidRPr="00C70CD7" w:rsidRDefault="00BE2803" w:rsidP="00BE28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53AFE" w:rsidRPr="00C70CD7" w:rsidTr="00777199">
        <w:tc>
          <w:tcPr>
            <w:tcW w:w="3805" w:type="dxa"/>
          </w:tcPr>
          <w:p w:rsidR="00653AFE" w:rsidRPr="00653AFE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未含金融電子指數</w:t>
            </w:r>
          </w:p>
        </w:tc>
        <w:tc>
          <w:tcPr>
            <w:tcW w:w="1468" w:type="dxa"/>
          </w:tcPr>
          <w:p w:rsidR="00653AFE" w:rsidRPr="00C70CD7" w:rsidRDefault="00BE2803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D3166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653AFE" w:rsidRPr="00C70CD7" w:rsidRDefault="003F0838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405 - 8 </w:t>
            </w:r>
          </w:p>
        </w:tc>
        <w:tc>
          <w:tcPr>
            <w:tcW w:w="2744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53AFE" w:rsidRPr="00C70CD7" w:rsidTr="00777199">
        <w:tc>
          <w:tcPr>
            <w:tcW w:w="3805" w:type="dxa"/>
          </w:tcPr>
          <w:p w:rsidR="00653AFE" w:rsidRPr="00653AFE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</w:tc>
        <w:tc>
          <w:tcPr>
            <w:tcW w:w="1468" w:type="dxa"/>
          </w:tcPr>
          <w:p w:rsidR="00653AFE" w:rsidRPr="00C70CD7" w:rsidRDefault="00BE2803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X(38)</w:t>
            </w:r>
          </w:p>
        </w:tc>
        <w:tc>
          <w:tcPr>
            <w:tcW w:w="2359" w:type="dxa"/>
          </w:tcPr>
          <w:p w:rsidR="00653AFE" w:rsidRPr="00C70CD7" w:rsidRDefault="003F0838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413 - 38</w:t>
            </w:r>
          </w:p>
        </w:tc>
        <w:tc>
          <w:tcPr>
            <w:tcW w:w="2744" w:type="dxa"/>
          </w:tcPr>
          <w:p w:rsidR="00653AFE" w:rsidRPr="00C70CD7" w:rsidRDefault="00653AFE" w:rsidP="00653AF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4B10BC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4393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每五秒指數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盤後統計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ED9" w:rsidRDefault="00471ED9" w:rsidP="00C1252D">
      <w:r>
        <w:separator/>
      </w:r>
    </w:p>
  </w:endnote>
  <w:endnote w:type="continuationSeparator" w:id="0">
    <w:p w:rsidR="00471ED9" w:rsidRDefault="00471ED9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ED9" w:rsidRDefault="00471ED9" w:rsidP="00C1252D">
      <w:r>
        <w:separator/>
      </w:r>
    </w:p>
  </w:footnote>
  <w:footnote w:type="continuationSeparator" w:id="0">
    <w:p w:rsidR="00471ED9" w:rsidRDefault="00471ED9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EF6A6D"/>
    <w:multiLevelType w:val="hybridMultilevel"/>
    <w:tmpl w:val="699025E8"/>
    <w:lvl w:ilvl="0" w:tplc="1CB6CB14">
      <w:start w:val="1"/>
      <w:numFmt w:val="decimal"/>
      <w:lvlText w:val="(%1)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6701A7"/>
    <w:multiLevelType w:val="hybridMultilevel"/>
    <w:tmpl w:val="69FA3658"/>
    <w:lvl w:ilvl="0" w:tplc="033443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A818BE"/>
    <w:multiLevelType w:val="hybridMultilevel"/>
    <w:tmpl w:val="66763CBE"/>
    <w:lvl w:ilvl="0" w:tplc="ABE883A8">
      <w:start w:val="1"/>
      <w:numFmt w:val="decimal"/>
      <w:lvlText w:val="(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C0CE0"/>
    <w:rsid w:val="000D1DE6"/>
    <w:rsid w:val="00171C24"/>
    <w:rsid w:val="00176158"/>
    <w:rsid w:val="003354F6"/>
    <w:rsid w:val="003C3073"/>
    <w:rsid w:val="003F0838"/>
    <w:rsid w:val="00471ED9"/>
    <w:rsid w:val="004B10BC"/>
    <w:rsid w:val="00530234"/>
    <w:rsid w:val="00653AFE"/>
    <w:rsid w:val="00660695"/>
    <w:rsid w:val="00777199"/>
    <w:rsid w:val="00821783"/>
    <w:rsid w:val="008F4E1B"/>
    <w:rsid w:val="00AC2379"/>
    <w:rsid w:val="00BE2803"/>
    <w:rsid w:val="00BF286B"/>
    <w:rsid w:val="00C1252D"/>
    <w:rsid w:val="00C4393D"/>
    <w:rsid w:val="00C70CD7"/>
    <w:rsid w:val="00E120A6"/>
    <w:rsid w:val="00E1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BE3D-E25A-4548-A07F-E5159861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</Words>
  <Characters>1355</Characters>
  <Application>Microsoft Office Word</Application>
  <DocSecurity>4</DocSecurity>
  <Lines>11</Lines>
  <Paragraphs>3</Paragraphs>
  <ScaleCrop>false</ScaleCrop>
  <Company>TWSE 臺灣證券交易所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2019-12-25T02:41:00Z</dcterms:created>
  <dcterms:modified xsi:type="dcterms:W3CDTF">2019-12-25T02:41:00Z</dcterms:modified>
</cp:coreProperties>
</file>