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B0F1AA" w14:textId="77777777" w:rsidR="00C70CD7" w:rsidRPr="00C70CD7" w:rsidRDefault="00176158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8"/>
          <w:szCs w:val="48"/>
        </w:rPr>
      </w:pPr>
      <w:bookmarkStart w:id="0" w:name="_GoBack"/>
      <w:bookmarkEnd w:id="0"/>
      <w:r w:rsidRPr="00C70CD7">
        <w:rPr>
          <w:rFonts w:ascii="微軟正黑體" w:eastAsia="微軟正黑體" w:hAnsi="微軟正黑體" w:cs="標楷體"/>
          <w:b/>
          <w:sz w:val="48"/>
          <w:szCs w:val="48"/>
        </w:rPr>
        <w:t xml:space="preserve">  臺灣證券交易所</w:t>
      </w:r>
      <w:r w:rsidR="00C70CD7" w:rsidRPr="00C70CD7">
        <w:rPr>
          <w:rFonts w:ascii="微軟正黑體" w:eastAsia="微軟正黑體" w:hAnsi="微軟正黑體" w:cs="標楷體" w:hint="eastAsia"/>
          <w:b/>
          <w:sz w:val="48"/>
          <w:szCs w:val="48"/>
        </w:rPr>
        <w:t>網路資訊商店</w:t>
      </w:r>
    </w:p>
    <w:p w14:paraId="1833EB9D" w14:textId="77777777" w:rsidR="00C70CD7" w:rsidRDefault="00C70CD7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8"/>
          <w:szCs w:val="48"/>
        </w:rPr>
      </w:pPr>
      <w:r w:rsidRPr="00C70CD7">
        <w:rPr>
          <w:rFonts w:ascii="微軟正黑體" w:eastAsia="微軟正黑體" w:hAnsi="微軟正黑體" w:cs="標楷體"/>
          <w:b/>
          <w:sz w:val="48"/>
          <w:szCs w:val="48"/>
        </w:rPr>
        <w:t>資訊檔案格式</w:t>
      </w:r>
    </w:p>
    <w:p w14:paraId="1AE2AC3F" w14:textId="77777777" w:rsidR="00BF286B" w:rsidRPr="00BF286B" w:rsidRDefault="00BF286B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4"/>
          <w:szCs w:val="48"/>
        </w:rPr>
      </w:pPr>
      <w:r w:rsidRPr="00BF286B">
        <w:rPr>
          <w:rFonts w:ascii="微軟正黑體" w:eastAsia="微軟正黑體" w:hAnsi="微軟正黑體" w:cs="標楷體"/>
          <w:b/>
          <w:sz w:val="44"/>
          <w:szCs w:val="48"/>
        </w:rPr>
        <w:t>TWSE Data E-Shop File Format</w:t>
      </w:r>
      <w:r>
        <w:rPr>
          <w:rFonts w:ascii="微軟正黑體" w:eastAsia="微軟正黑體" w:hAnsi="微軟正黑體" w:cs="標楷體"/>
          <w:b/>
          <w:sz w:val="44"/>
          <w:szCs w:val="48"/>
        </w:rPr>
        <w:t>s</w:t>
      </w:r>
    </w:p>
    <w:p w14:paraId="04F6A7EF" w14:textId="77777777" w:rsidR="00C70CD7" w:rsidRDefault="00C70CD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</w:p>
    <w:p w14:paraId="05953466" w14:textId="23C764B2" w:rsidR="00056A67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檔案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名稱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A55FD8" w:rsidRPr="00A55FD8">
        <w:rPr>
          <w:rFonts w:ascii="微軟正黑體" w:eastAsia="微軟正黑體" w:hAnsi="微軟正黑體" w:cs="標楷體" w:hint="eastAsia"/>
          <w:sz w:val="28"/>
          <w:szCs w:val="28"/>
        </w:rPr>
        <w:t>變更交易</w:t>
      </w:r>
    </w:p>
    <w:p w14:paraId="4807E5DA" w14:textId="486E6154" w:rsidR="00056A67" w:rsidRPr="00FA56AA" w:rsidRDefault="00056A67" w:rsidP="00FA56AA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N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ame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38543E" w:rsidRPr="0038543E">
        <w:rPr>
          <w:rFonts w:ascii="微軟正黑體" w:eastAsia="微軟正黑體" w:hAnsi="微軟正黑體" w:cs="標楷體"/>
          <w:sz w:val="28"/>
          <w:szCs w:val="28"/>
        </w:rPr>
        <w:t xml:space="preserve"> </w:t>
      </w:r>
      <w:r w:rsidR="00FA56AA" w:rsidRPr="00FA56AA">
        <w:rPr>
          <w:rFonts w:ascii="微軟正黑體" w:eastAsia="微軟正黑體" w:hAnsi="微軟正黑體" w:cs="標楷體"/>
          <w:sz w:val="28"/>
          <w:szCs w:val="28"/>
        </w:rPr>
        <w:t>Full Delivery Securities</w:t>
      </w:r>
    </w:p>
    <w:p w14:paraId="7209A9E5" w14:textId="5934047C" w:rsidR="00056A67" w:rsidRDefault="00056A67" w:rsidP="00C70CD7">
      <w:pPr>
        <w:widowControl w:val="0"/>
        <w:rPr>
          <w:rFonts w:ascii="微軟正黑體" w:eastAsia="微軟正黑體" w:hAnsi="微軟正黑體" w:cs="標楷體"/>
          <w:b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傳輸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檔案名稱</w:t>
      </w:r>
      <w:r>
        <w:rPr>
          <w:rFonts w:ascii="微軟正黑體" w:eastAsia="微軟正黑體" w:hAnsi="微軟正黑體" w:cs="標楷體" w:hint="eastAsia"/>
          <w:b/>
          <w:sz w:val="28"/>
          <w:szCs w:val="28"/>
        </w:rPr>
        <w:t>/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 xml:space="preserve"> D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ownload file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FA56AA" w:rsidRPr="00FC09AE">
        <w:rPr>
          <w:rFonts w:ascii="微軟正黑體" w:eastAsia="微軟正黑體" w:hAnsi="微軟正黑體" w:cs="標楷體"/>
          <w:sz w:val="28"/>
          <w:szCs w:val="28"/>
        </w:rPr>
        <w:t>TWT85U</w:t>
      </w:r>
    </w:p>
    <w:p w14:paraId="77C79DE4" w14:textId="20B54AE7" w:rsidR="00056A67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檔案長度/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Record length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45289A">
        <w:rPr>
          <w:rFonts w:ascii="微軟正黑體" w:eastAsia="微軟正黑體" w:hAnsi="微軟正黑體" w:cs="標楷體"/>
          <w:sz w:val="28"/>
          <w:szCs w:val="28"/>
        </w:rPr>
        <w:t>4</w:t>
      </w:r>
      <w:r w:rsidR="00890EB5">
        <w:rPr>
          <w:rFonts w:ascii="微軟正黑體" w:eastAsia="微軟正黑體" w:hAnsi="微軟正黑體" w:cs="標楷體"/>
          <w:sz w:val="28"/>
          <w:szCs w:val="28"/>
        </w:rPr>
        <w:t>0</w:t>
      </w:r>
      <w:r w:rsidRPr="00C70CD7">
        <w:rPr>
          <w:rFonts w:ascii="微軟正黑體" w:eastAsia="微軟正黑體" w:hAnsi="微軟正黑體" w:cs="標楷體"/>
          <w:sz w:val="28"/>
          <w:szCs w:val="28"/>
        </w:rPr>
        <w:t xml:space="preserve"> BYTES</w:t>
      </w:r>
    </w:p>
    <w:p w14:paraId="40011CA7" w14:textId="77777777" w:rsidR="000D1DE6" w:rsidRDefault="000D1DE6">
      <w:pPr>
        <w:widowControl w:val="0"/>
        <w:jc w:val="both"/>
        <w:rPr>
          <w:rFonts w:ascii="微軟正黑體" w:eastAsia="微軟正黑體" w:hAnsi="微軟正黑體" w:cs="標楷體"/>
          <w:sz w:val="28"/>
          <w:szCs w:val="28"/>
        </w:rPr>
      </w:pPr>
    </w:p>
    <w:p w14:paraId="05B51102" w14:textId="77777777" w:rsidR="00156DD6" w:rsidRDefault="00156DD6">
      <w:pPr>
        <w:widowControl w:val="0"/>
        <w:jc w:val="both"/>
        <w:rPr>
          <w:rFonts w:ascii="微軟正黑體" w:eastAsia="微軟正黑體" w:hAnsi="微軟正黑體" w:cs="標楷體"/>
          <w:sz w:val="28"/>
          <w:szCs w:val="28"/>
        </w:rPr>
      </w:pPr>
      <w:r>
        <w:rPr>
          <w:rFonts w:ascii="微軟正黑體" w:eastAsia="微軟正黑體" w:hAnsi="微軟正黑體" w:cs="標楷體" w:hint="eastAsia"/>
          <w:sz w:val="28"/>
          <w:szCs w:val="28"/>
        </w:rPr>
        <w:t>第一筆</w:t>
      </w:r>
      <w:r w:rsidR="0038543E">
        <w:rPr>
          <w:rFonts w:ascii="微軟正黑體" w:eastAsia="微軟正黑體" w:hAnsi="微軟正黑體" w:cs="標楷體" w:hint="eastAsia"/>
          <w:sz w:val="28"/>
          <w:szCs w:val="28"/>
        </w:rPr>
        <w:t xml:space="preserve"> </w:t>
      </w:r>
      <w:r w:rsidR="0038543E">
        <w:rPr>
          <w:rFonts w:ascii="微軟正黑體" w:eastAsia="微軟正黑體" w:hAnsi="微軟正黑體" w:cs="標楷體"/>
          <w:sz w:val="28"/>
          <w:szCs w:val="28"/>
        </w:rPr>
        <w:t>First Records</w:t>
      </w: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156DD6" w:rsidRPr="00C70CD7" w14:paraId="3B8C8CAD" w14:textId="77777777" w:rsidTr="00F86ADE">
        <w:tc>
          <w:tcPr>
            <w:tcW w:w="3805" w:type="dxa"/>
          </w:tcPr>
          <w:p w14:paraId="0E5A2124" w14:textId="77777777" w:rsidR="00156DD6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項目名稱</w:t>
            </w:r>
          </w:p>
          <w:p w14:paraId="32B62A63" w14:textId="77777777" w:rsidR="00156DD6" w:rsidRPr="00C70CD7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14:paraId="1184D64F" w14:textId="77777777" w:rsidR="00156DD6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屬性</w:t>
            </w:r>
          </w:p>
          <w:p w14:paraId="301E4CF9" w14:textId="77777777" w:rsidR="00156DD6" w:rsidRPr="00C70CD7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14:paraId="157BAFBF" w14:textId="77777777" w:rsidR="00156DD6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位置-長度</w:t>
            </w:r>
          </w:p>
          <w:p w14:paraId="4511EA35" w14:textId="77777777" w:rsidR="00156DD6" w:rsidRPr="00C70CD7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14:paraId="5B52D974" w14:textId="77777777" w:rsidR="00156DD6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說明</w:t>
            </w:r>
          </w:p>
          <w:p w14:paraId="146D2E0E" w14:textId="77777777" w:rsidR="00156DD6" w:rsidRPr="00C70CD7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Description</w:t>
            </w:r>
          </w:p>
        </w:tc>
      </w:tr>
      <w:tr w:rsidR="00156DD6" w:rsidRPr="00C70CD7" w14:paraId="2A1FDCB0" w14:textId="77777777" w:rsidTr="00F86ADE">
        <w:tc>
          <w:tcPr>
            <w:tcW w:w="3805" w:type="dxa"/>
          </w:tcPr>
          <w:p w14:paraId="19FDAE87" w14:textId="77777777" w:rsidR="00156DD6" w:rsidRPr="00C70CD7" w:rsidRDefault="00156DD6" w:rsidP="00F86AD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交易日期</w:t>
            </w:r>
            <w:r w:rsidR="00890EB5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Date</w:t>
            </w:r>
          </w:p>
        </w:tc>
        <w:tc>
          <w:tcPr>
            <w:tcW w:w="1468" w:type="dxa"/>
          </w:tcPr>
          <w:p w14:paraId="341D372D" w14:textId="77777777" w:rsidR="00156DD6" w:rsidRPr="00C70CD7" w:rsidRDefault="00156DD6" w:rsidP="00F86AD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</w:t>
            </w:r>
            <w:r w:rsidR="004B22BA">
              <w:rPr>
                <w:rFonts w:ascii="微軟正黑體" w:eastAsia="微軟正黑體" w:hAnsi="微軟正黑體" w:cs="標楷體"/>
                <w:sz w:val="28"/>
                <w:szCs w:val="28"/>
              </w:rPr>
              <w:t>(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8</w:t>
            </w: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14:paraId="5FDA93C9" w14:textId="77777777" w:rsidR="00156DD6" w:rsidRPr="00C70CD7" w:rsidRDefault="006A0B5C" w:rsidP="00890EB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 w:rsidR="00890EB5">
              <w:rPr>
                <w:rFonts w:ascii="微軟正黑體" w:eastAsia="微軟正黑體" w:hAnsi="微軟正黑體" w:cs="標楷體"/>
                <w:sz w:val="28"/>
                <w:szCs w:val="28"/>
              </w:rPr>
              <w:t>1 – 8</w:t>
            </w:r>
          </w:p>
        </w:tc>
        <w:tc>
          <w:tcPr>
            <w:tcW w:w="2744" w:type="dxa"/>
          </w:tcPr>
          <w:p w14:paraId="5F646913" w14:textId="7335B0FD" w:rsidR="00156DD6" w:rsidRPr="00C70CD7" w:rsidRDefault="00890EB5" w:rsidP="00425CCD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5D0FFB">
              <w:rPr>
                <w:rFonts w:ascii="微軟正黑體" w:eastAsia="微軟正黑體" w:hAnsi="微軟正黑體" w:cs="標楷體"/>
                <w:sz w:val="28"/>
                <w:szCs w:val="28"/>
              </w:rPr>
              <w:t>YYYYMMDD</w:t>
            </w:r>
          </w:p>
        </w:tc>
      </w:tr>
      <w:tr w:rsidR="00156DD6" w:rsidRPr="00C70CD7" w14:paraId="4AC777BA" w14:textId="77777777" w:rsidTr="00F86ADE">
        <w:tc>
          <w:tcPr>
            <w:tcW w:w="3805" w:type="dxa"/>
          </w:tcPr>
          <w:p w14:paraId="23621D29" w14:textId="77777777" w:rsidR="00156DD6" w:rsidRPr="00C70CD7" w:rsidRDefault="00156DD6" w:rsidP="008533D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空白</w:t>
            </w:r>
            <w:r w:rsidR="00890EB5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Filler</w:t>
            </w:r>
          </w:p>
        </w:tc>
        <w:tc>
          <w:tcPr>
            <w:tcW w:w="1468" w:type="dxa"/>
          </w:tcPr>
          <w:p w14:paraId="060583D7" w14:textId="71FDF5CE" w:rsidR="00156DD6" w:rsidRPr="00C70CD7" w:rsidRDefault="00156DD6" w:rsidP="0045289A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X(</w:t>
            </w:r>
            <w:r w:rsidR="0045289A">
              <w:rPr>
                <w:rFonts w:ascii="微軟正黑體" w:eastAsia="微軟正黑體" w:hAnsi="微軟正黑體" w:cs="標楷體"/>
                <w:sz w:val="28"/>
                <w:szCs w:val="28"/>
              </w:rPr>
              <w:t>32</w:t>
            </w: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14:paraId="1C9F8FB2" w14:textId="32869DCB" w:rsidR="00156DD6" w:rsidRPr="00C70CD7" w:rsidRDefault="00156DD6" w:rsidP="0045289A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9</w:t>
            </w:r>
            <w:r w:rsidR="00890EB5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– </w:t>
            </w:r>
            <w:r w:rsidR="0045289A">
              <w:rPr>
                <w:rFonts w:ascii="微軟正黑體" w:eastAsia="微軟正黑體" w:hAnsi="微軟正黑體" w:cs="標楷體"/>
                <w:sz w:val="28"/>
                <w:szCs w:val="28"/>
              </w:rPr>
              <w:t>32</w:t>
            </w:r>
          </w:p>
        </w:tc>
        <w:tc>
          <w:tcPr>
            <w:tcW w:w="2744" w:type="dxa"/>
          </w:tcPr>
          <w:p w14:paraId="3058692C" w14:textId="7160370E" w:rsidR="00156DD6" w:rsidRPr="00C70CD7" w:rsidRDefault="00156DD6" w:rsidP="00F86AD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14:paraId="614903FE" w14:textId="77777777" w:rsidR="00156DD6" w:rsidRDefault="00156DD6">
      <w:pPr>
        <w:widowControl w:val="0"/>
        <w:jc w:val="both"/>
        <w:rPr>
          <w:rFonts w:ascii="微軟正黑體" w:eastAsia="微軟正黑體" w:hAnsi="微軟正黑體" w:cs="標楷體"/>
          <w:sz w:val="28"/>
          <w:szCs w:val="28"/>
        </w:rPr>
      </w:pPr>
    </w:p>
    <w:p w14:paraId="492B16EB" w14:textId="77777777" w:rsidR="00156DD6" w:rsidRPr="00C70CD7" w:rsidRDefault="00156DD6">
      <w:pPr>
        <w:widowControl w:val="0"/>
        <w:jc w:val="both"/>
        <w:rPr>
          <w:rFonts w:ascii="微軟正黑體" w:eastAsia="微軟正黑體" w:hAnsi="微軟正黑體" w:cs="標楷體"/>
          <w:sz w:val="28"/>
          <w:szCs w:val="28"/>
        </w:rPr>
      </w:pPr>
      <w:r>
        <w:rPr>
          <w:rFonts w:ascii="微軟正黑體" w:eastAsia="微軟正黑體" w:hAnsi="微軟正黑體" w:cs="標楷體" w:hint="eastAsia"/>
          <w:sz w:val="28"/>
          <w:szCs w:val="28"/>
        </w:rPr>
        <w:t>第二筆起</w:t>
      </w:r>
      <w:r w:rsidR="0038543E">
        <w:rPr>
          <w:rFonts w:ascii="微軟正黑體" w:eastAsia="微軟正黑體" w:hAnsi="微軟正黑體" w:cs="標楷體" w:hint="eastAsia"/>
          <w:sz w:val="28"/>
          <w:szCs w:val="28"/>
        </w:rPr>
        <w:t xml:space="preserve"> Other records</w:t>
      </w: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0D1DE6" w:rsidRPr="00C70CD7" w14:paraId="0A9F862F" w14:textId="77777777" w:rsidTr="00777199">
        <w:tc>
          <w:tcPr>
            <w:tcW w:w="3805" w:type="dxa"/>
          </w:tcPr>
          <w:p w14:paraId="151B0193" w14:textId="77777777" w:rsidR="000D1DE6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項目名稱</w:t>
            </w:r>
          </w:p>
          <w:p w14:paraId="481833D3" w14:textId="77777777" w:rsidR="003354F6" w:rsidRPr="00C70CD7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14:paraId="6389142B" w14:textId="77777777" w:rsidR="000D1DE6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屬性</w:t>
            </w:r>
          </w:p>
          <w:p w14:paraId="1CD7B2C1" w14:textId="77777777" w:rsidR="003354F6" w:rsidRPr="00C70CD7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14:paraId="19F156A1" w14:textId="77777777" w:rsidR="000D1DE6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位置-長度</w:t>
            </w:r>
          </w:p>
          <w:p w14:paraId="5A952106" w14:textId="77777777" w:rsidR="003354F6" w:rsidRPr="00C70CD7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14:paraId="2620C869" w14:textId="77777777" w:rsidR="000D1DE6" w:rsidRDefault="00176158" w:rsidP="00BF286B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說明</w:t>
            </w:r>
          </w:p>
          <w:p w14:paraId="52B526D4" w14:textId="77777777" w:rsidR="00BF286B" w:rsidRPr="00C70CD7" w:rsidRDefault="00BF286B" w:rsidP="00BF286B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Description</w:t>
            </w:r>
          </w:p>
        </w:tc>
      </w:tr>
      <w:tr w:rsidR="000D1DE6" w:rsidRPr="00C70CD7" w14:paraId="75C8A5F1" w14:textId="77777777" w:rsidTr="00777199">
        <w:tc>
          <w:tcPr>
            <w:tcW w:w="3805" w:type="dxa"/>
          </w:tcPr>
          <w:p w14:paraId="24EB7385" w14:textId="441018EE" w:rsidR="000D1DE6" w:rsidRPr="00C70CD7" w:rsidRDefault="00176158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證券代號</w:t>
            </w:r>
            <w:r w:rsidR="002B4CD5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="00777199">
              <w:rPr>
                <w:rFonts w:ascii="微軟正黑體" w:eastAsia="微軟正黑體" w:hAnsi="微軟正黑體" w:cs="標楷體"/>
                <w:sz w:val="28"/>
                <w:szCs w:val="28"/>
              </w:rPr>
              <w:t>Security Code</w:t>
            </w:r>
          </w:p>
        </w:tc>
        <w:tc>
          <w:tcPr>
            <w:tcW w:w="1468" w:type="dxa"/>
          </w:tcPr>
          <w:p w14:paraId="77BB82DD" w14:textId="77777777" w:rsidR="000D1DE6" w:rsidRPr="00C70CD7" w:rsidRDefault="004B22BA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X(</w:t>
            </w:r>
            <w:r w:rsidR="00176158"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6)</w:t>
            </w:r>
          </w:p>
        </w:tc>
        <w:tc>
          <w:tcPr>
            <w:tcW w:w="2359" w:type="dxa"/>
          </w:tcPr>
          <w:p w14:paraId="6F985869" w14:textId="77777777" w:rsidR="000D1DE6" w:rsidRPr="00C70CD7" w:rsidRDefault="00195439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1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–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6</w:t>
            </w:r>
          </w:p>
        </w:tc>
        <w:tc>
          <w:tcPr>
            <w:tcW w:w="2744" w:type="dxa"/>
          </w:tcPr>
          <w:p w14:paraId="4284A55D" w14:textId="77777777" w:rsidR="00821783" w:rsidRPr="00C70CD7" w:rsidRDefault="0082178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0D1DE6" w:rsidRPr="00C70CD7" w14:paraId="5FA291E5" w14:textId="77777777" w:rsidTr="00777199">
        <w:tc>
          <w:tcPr>
            <w:tcW w:w="3805" w:type="dxa"/>
          </w:tcPr>
          <w:p w14:paraId="2D93017E" w14:textId="19334FE4" w:rsidR="000D1DE6" w:rsidRPr="00C70CD7" w:rsidRDefault="00254980" w:rsidP="00195439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證券名稱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Security Name</w:t>
            </w:r>
          </w:p>
        </w:tc>
        <w:tc>
          <w:tcPr>
            <w:tcW w:w="1468" w:type="dxa"/>
          </w:tcPr>
          <w:p w14:paraId="7BAD0AD3" w14:textId="6B24600F" w:rsidR="000D1DE6" w:rsidRPr="00C70CD7" w:rsidRDefault="00EE1582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X(16)</w:t>
            </w:r>
          </w:p>
        </w:tc>
        <w:tc>
          <w:tcPr>
            <w:tcW w:w="2359" w:type="dxa"/>
          </w:tcPr>
          <w:p w14:paraId="38852881" w14:textId="3DDAC31E" w:rsidR="000D1DE6" w:rsidRPr="00C70CD7" w:rsidRDefault="00EE1582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7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–16  </w:t>
            </w:r>
          </w:p>
        </w:tc>
        <w:tc>
          <w:tcPr>
            <w:tcW w:w="2744" w:type="dxa"/>
          </w:tcPr>
          <w:p w14:paraId="0F7D93FA" w14:textId="37CD3D54" w:rsidR="00A06F00" w:rsidRPr="00C70CD7" w:rsidRDefault="00A06F00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0D1DE6" w:rsidRPr="00C70CD7" w14:paraId="08B0C983" w14:textId="77777777" w:rsidTr="00777199">
        <w:tc>
          <w:tcPr>
            <w:tcW w:w="3805" w:type="dxa"/>
          </w:tcPr>
          <w:p w14:paraId="7AC3E13E" w14:textId="44DEAD49" w:rsidR="008533DC" w:rsidRPr="00C70CD7" w:rsidRDefault="00CF7063" w:rsidP="00001410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F706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lastRenderedPageBreak/>
              <w:t>分盤集合競價</w:t>
            </w:r>
            <w:r w:rsidRPr="00CF7063">
              <w:rPr>
                <w:rFonts w:ascii="微軟正黑體" w:eastAsia="微軟正黑體" w:hAnsi="微軟正黑體" w:cs="標楷體"/>
                <w:sz w:val="28"/>
                <w:szCs w:val="28"/>
              </w:rPr>
              <w:t>Periodic Call Auction Trading</w:t>
            </w:r>
          </w:p>
        </w:tc>
        <w:tc>
          <w:tcPr>
            <w:tcW w:w="1468" w:type="dxa"/>
          </w:tcPr>
          <w:p w14:paraId="47A50CAC" w14:textId="2A804CA9" w:rsidR="000D1DE6" w:rsidRPr="00C70CD7" w:rsidRDefault="00EE1582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X(2)</w:t>
            </w:r>
          </w:p>
        </w:tc>
        <w:tc>
          <w:tcPr>
            <w:tcW w:w="2359" w:type="dxa"/>
          </w:tcPr>
          <w:p w14:paraId="21E3F3C9" w14:textId="11C45469" w:rsidR="000D1DE6" w:rsidRPr="00C70CD7" w:rsidRDefault="00EE1582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23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– 2</w:t>
            </w:r>
          </w:p>
        </w:tc>
        <w:tc>
          <w:tcPr>
            <w:tcW w:w="2744" w:type="dxa"/>
          </w:tcPr>
          <w:p w14:paraId="410C1C91" w14:textId="70C0346C" w:rsidR="000D1DE6" w:rsidRPr="00C70CD7" w:rsidRDefault="00001410" w:rsidP="00001410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註記/</w:t>
            </w:r>
            <w:r w:rsidRPr="00CF7063">
              <w:rPr>
                <w:rFonts w:ascii="微軟正黑體" w:eastAsia="微軟正黑體" w:hAnsi="微軟正黑體" w:cs="標楷體"/>
                <w:sz w:val="28"/>
                <w:szCs w:val="28"/>
              </w:rPr>
              <w:t>Remark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**</w:t>
            </w:r>
          </w:p>
        </w:tc>
      </w:tr>
      <w:tr w:rsidR="000D1DE6" w:rsidRPr="00C70CD7" w14:paraId="05BFB822" w14:textId="77777777" w:rsidTr="00777199">
        <w:tc>
          <w:tcPr>
            <w:tcW w:w="3805" w:type="dxa"/>
          </w:tcPr>
          <w:p w14:paraId="012F4A1C" w14:textId="3D778246" w:rsidR="000D1DE6" w:rsidRPr="00C70CD7" w:rsidRDefault="00EE1582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空白</w:t>
            </w:r>
            <w:r w:rsidR="0072677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S</w:t>
            </w:r>
            <w:r w:rsidR="00726774">
              <w:rPr>
                <w:rFonts w:ascii="微軟正黑體" w:eastAsia="微軟正黑體" w:hAnsi="微軟正黑體" w:cs="標楷體"/>
                <w:sz w:val="28"/>
                <w:szCs w:val="28"/>
              </w:rPr>
              <w:t>pace</w:t>
            </w:r>
          </w:p>
        </w:tc>
        <w:tc>
          <w:tcPr>
            <w:tcW w:w="1468" w:type="dxa"/>
          </w:tcPr>
          <w:p w14:paraId="0E3ACB66" w14:textId="7071F225" w:rsidR="000D1DE6" w:rsidRPr="00C70CD7" w:rsidRDefault="00EE1582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X(16)</w:t>
            </w:r>
          </w:p>
        </w:tc>
        <w:tc>
          <w:tcPr>
            <w:tcW w:w="2359" w:type="dxa"/>
          </w:tcPr>
          <w:p w14:paraId="0099B684" w14:textId="56EEA29F" w:rsidR="000D1DE6" w:rsidRPr="00C70CD7" w:rsidRDefault="00EE1582" w:rsidP="00EE1582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25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– 16</w:t>
            </w:r>
          </w:p>
        </w:tc>
        <w:tc>
          <w:tcPr>
            <w:tcW w:w="2744" w:type="dxa"/>
          </w:tcPr>
          <w:p w14:paraId="23FB963F" w14:textId="420B3608" w:rsidR="000D1DE6" w:rsidRPr="00C70CD7" w:rsidRDefault="000D1DE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14:paraId="39A9C0E7" w14:textId="77777777" w:rsidR="000D1DE6" w:rsidRPr="00C70CD7" w:rsidRDefault="000D1DE6">
      <w:pPr>
        <w:widowControl w:val="0"/>
        <w:jc w:val="both"/>
        <w:rPr>
          <w:rFonts w:ascii="微軟正黑體" w:eastAsia="微軟正黑體" w:hAnsi="微軟正黑體"/>
          <w:sz w:val="24"/>
          <w:szCs w:val="24"/>
        </w:rPr>
      </w:pPr>
    </w:p>
    <w:p w14:paraId="405A3403" w14:textId="77777777" w:rsidR="00056A67" w:rsidRPr="00C70CD7" w:rsidRDefault="00056A67" w:rsidP="00056A67">
      <w:pPr>
        <w:widowControl w:val="0"/>
        <w:rPr>
          <w:rFonts w:ascii="微軟正黑體" w:eastAsia="微軟正黑體" w:hAnsi="微軟正黑體"/>
          <w:sz w:val="32"/>
          <w:szCs w:val="32"/>
        </w:rPr>
      </w:pPr>
    </w:p>
    <w:p w14:paraId="5F8A259D" w14:textId="77777777" w:rsidR="00056A67" w:rsidRDefault="00056A67">
      <w:pPr>
        <w:rPr>
          <w:rFonts w:ascii="微軟正黑體" w:eastAsia="微軟正黑體" w:hAnsi="微軟正黑體" w:cs="Gungsuh"/>
          <w:sz w:val="28"/>
          <w:szCs w:val="28"/>
        </w:rPr>
      </w:pPr>
      <w:r>
        <w:rPr>
          <w:rFonts w:ascii="微軟正黑體" w:eastAsia="微軟正黑體" w:hAnsi="微軟正黑體" w:cs="Gungsuh"/>
          <w:sz w:val="28"/>
          <w:szCs w:val="28"/>
        </w:rPr>
        <w:br w:type="page"/>
      </w:r>
    </w:p>
    <w:p w14:paraId="51D1DFA9" w14:textId="77777777" w:rsidR="00C70CD7" w:rsidRPr="00C70CD7" w:rsidRDefault="00056A67" w:rsidP="00C70CD7">
      <w:pPr>
        <w:widowControl w:val="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cs="Gungsuh" w:hint="eastAsia"/>
          <w:sz w:val="28"/>
          <w:szCs w:val="28"/>
        </w:rPr>
        <w:lastRenderedPageBreak/>
        <w:t>檔案格式</w:t>
      </w:r>
      <w:r w:rsidR="00C70CD7" w:rsidRPr="00C70CD7">
        <w:rPr>
          <w:rFonts w:ascii="微軟正黑體" w:eastAsia="微軟正黑體" w:hAnsi="微軟正黑體" w:cs="Gungsuh"/>
          <w:sz w:val="28"/>
          <w:szCs w:val="28"/>
        </w:rPr>
        <w:t>制修一覽表</w:t>
      </w:r>
    </w:p>
    <w:tbl>
      <w:tblPr>
        <w:tblStyle w:val="a5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2410"/>
        <w:gridCol w:w="6662"/>
      </w:tblGrid>
      <w:tr w:rsidR="00C70CD7" w:rsidRPr="00056A67" w14:paraId="35B6FA5C" w14:textId="77777777" w:rsidTr="00056A67">
        <w:tc>
          <w:tcPr>
            <w:tcW w:w="1384" w:type="dxa"/>
          </w:tcPr>
          <w:p w14:paraId="7B7E383F" w14:textId="77777777" w:rsidR="00C70CD7" w:rsidRPr="00056A67" w:rsidRDefault="00C70CD7" w:rsidP="006E7D6E">
            <w:pPr>
              <w:widowControl w:val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Gungsuh"/>
                <w:b/>
                <w:sz w:val="28"/>
                <w:szCs w:val="28"/>
              </w:rPr>
              <w:t>中文名稱</w:t>
            </w:r>
          </w:p>
        </w:tc>
        <w:tc>
          <w:tcPr>
            <w:tcW w:w="9072" w:type="dxa"/>
            <w:gridSpan w:val="2"/>
          </w:tcPr>
          <w:p w14:paraId="3440D1A2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  <w:t>熱門股排行檔</w:t>
            </w:r>
          </w:p>
        </w:tc>
      </w:tr>
      <w:tr w:rsidR="00C70CD7" w:rsidRPr="00056A67" w14:paraId="19CFA601" w14:textId="77777777" w:rsidTr="00056A67">
        <w:tc>
          <w:tcPr>
            <w:tcW w:w="1384" w:type="dxa"/>
          </w:tcPr>
          <w:p w14:paraId="47AF7257" w14:textId="77777777"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編號</w:t>
            </w:r>
          </w:p>
        </w:tc>
        <w:tc>
          <w:tcPr>
            <w:tcW w:w="2410" w:type="dxa"/>
          </w:tcPr>
          <w:p w14:paraId="30C2420F" w14:textId="77777777"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修正日期</w:t>
            </w:r>
          </w:p>
        </w:tc>
        <w:tc>
          <w:tcPr>
            <w:tcW w:w="6662" w:type="dxa"/>
          </w:tcPr>
          <w:p w14:paraId="276CF3BF" w14:textId="77777777"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制修內容摘要</w:t>
            </w:r>
          </w:p>
        </w:tc>
      </w:tr>
      <w:tr w:rsidR="00C70CD7" w:rsidRPr="00056A67" w14:paraId="4DA120E6" w14:textId="77777777" w:rsidTr="00056A67">
        <w:tc>
          <w:tcPr>
            <w:tcW w:w="1384" w:type="dxa"/>
          </w:tcPr>
          <w:p w14:paraId="4E203001" w14:textId="77777777"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43DE86AE" w14:textId="77777777"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2018/03/22</w:t>
            </w:r>
          </w:p>
        </w:tc>
        <w:tc>
          <w:tcPr>
            <w:tcW w:w="6662" w:type="dxa"/>
          </w:tcPr>
          <w:p w14:paraId="4AE1A5C4" w14:textId="77777777"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重新檢視格式</w:t>
            </w:r>
          </w:p>
        </w:tc>
      </w:tr>
      <w:tr w:rsidR="00C70CD7" w:rsidRPr="00056A67" w14:paraId="7F0B6BA8" w14:textId="77777777" w:rsidTr="00056A67">
        <w:tc>
          <w:tcPr>
            <w:tcW w:w="1384" w:type="dxa"/>
          </w:tcPr>
          <w:p w14:paraId="39780972" w14:textId="20429169" w:rsidR="00C70CD7" w:rsidRPr="00056A67" w:rsidRDefault="00B75FDE" w:rsidP="00B75FD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14:paraId="4D0F37D9" w14:textId="75AC0A91" w:rsidR="00C70CD7" w:rsidRPr="00056A67" w:rsidRDefault="00B75FDE" w:rsidP="00B75FD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2018/12</w:t>
            </w:r>
          </w:p>
        </w:tc>
        <w:tc>
          <w:tcPr>
            <w:tcW w:w="6662" w:type="dxa"/>
          </w:tcPr>
          <w:p w14:paraId="5BDE6D13" w14:textId="4ADCBFCA" w:rsidR="00C70CD7" w:rsidRPr="00056A67" w:rsidRDefault="00B75FDE" w:rsidP="00B75FD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更新格式說明</w:t>
            </w:r>
          </w:p>
        </w:tc>
      </w:tr>
      <w:tr w:rsidR="00C70CD7" w:rsidRPr="00056A67" w14:paraId="126FD9E2" w14:textId="77777777" w:rsidTr="00056A67">
        <w:tc>
          <w:tcPr>
            <w:tcW w:w="1384" w:type="dxa"/>
          </w:tcPr>
          <w:p w14:paraId="742E1299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14:paraId="268C807A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14:paraId="77299CC3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14:paraId="0CB1001B" w14:textId="77777777" w:rsidTr="00056A67">
        <w:tc>
          <w:tcPr>
            <w:tcW w:w="1384" w:type="dxa"/>
          </w:tcPr>
          <w:p w14:paraId="68065C16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14:paraId="57079F8B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14:paraId="5A807262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14:paraId="4D91720E" w14:textId="77777777" w:rsidTr="00056A67">
        <w:tc>
          <w:tcPr>
            <w:tcW w:w="1384" w:type="dxa"/>
          </w:tcPr>
          <w:p w14:paraId="7D5DD1DD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14:paraId="1349051F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14:paraId="73563739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14:paraId="34BD109E" w14:textId="77777777" w:rsidTr="00056A67">
        <w:tc>
          <w:tcPr>
            <w:tcW w:w="1384" w:type="dxa"/>
          </w:tcPr>
          <w:p w14:paraId="5FD14FBC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14:paraId="7BECD887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14:paraId="483BAF33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14:paraId="2923E4C0" w14:textId="77777777" w:rsidTr="00056A67">
        <w:tc>
          <w:tcPr>
            <w:tcW w:w="1384" w:type="dxa"/>
          </w:tcPr>
          <w:p w14:paraId="5433561D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14:paraId="507B72C5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14:paraId="2AEEE069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14:paraId="17A70691" w14:textId="77777777" w:rsidTr="00056A67">
        <w:tc>
          <w:tcPr>
            <w:tcW w:w="1384" w:type="dxa"/>
          </w:tcPr>
          <w:p w14:paraId="610B73F6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14:paraId="0F6C98E2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14:paraId="5431DAE3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14:paraId="7DB3A2D1" w14:textId="77777777" w:rsidR="00C70CD7" w:rsidRPr="00C70CD7" w:rsidRDefault="00C70CD7" w:rsidP="00C70CD7">
      <w:pPr>
        <w:widowControl w:val="0"/>
        <w:jc w:val="center"/>
        <w:rPr>
          <w:rFonts w:ascii="微軟正黑體" w:eastAsia="微軟正黑體" w:hAnsi="微軟正黑體"/>
          <w:sz w:val="36"/>
          <w:szCs w:val="36"/>
        </w:rPr>
      </w:pPr>
    </w:p>
    <w:p w14:paraId="6F7A2A54" w14:textId="77777777" w:rsidR="00C70CD7" w:rsidRPr="00C70CD7" w:rsidRDefault="00C70CD7" w:rsidP="00C70CD7">
      <w:pPr>
        <w:widowControl w:val="0"/>
        <w:jc w:val="center"/>
        <w:rPr>
          <w:rFonts w:ascii="微軟正黑體" w:eastAsia="微軟正黑體" w:hAnsi="微軟正黑體"/>
          <w:sz w:val="36"/>
          <w:szCs w:val="36"/>
        </w:rPr>
      </w:pPr>
    </w:p>
    <w:p w14:paraId="3CB6C2D7" w14:textId="77777777" w:rsidR="00C70CD7" w:rsidRPr="00C70CD7" w:rsidRDefault="00C70CD7">
      <w:pPr>
        <w:widowControl w:val="0"/>
        <w:jc w:val="both"/>
        <w:rPr>
          <w:rFonts w:ascii="微軟正黑體" w:eastAsia="微軟正黑體" w:hAnsi="微軟正黑體"/>
          <w:sz w:val="24"/>
          <w:szCs w:val="24"/>
        </w:rPr>
      </w:pPr>
    </w:p>
    <w:sectPr w:rsidR="00C70CD7" w:rsidRPr="00C70CD7" w:rsidSect="00C70CD7">
      <w:pgSz w:w="11906" w:h="16838"/>
      <w:pgMar w:top="720" w:right="720" w:bottom="720" w:left="720" w:header="851" w:footer="992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3BABC5" w14:textId="77777777" w:rsidR="00700D8A" w:rsidRDefault="00700D8A" w:rsidP="00C1252D">
      <w:r>
        <w:separator/>
      </w:r>
    </w:p>
  </w:endnote>
  <w:endnote w:type="continuationSeparator" w:id="0">
    <w:p w14:paraId="69EA2203" w14:textId="77777777" w:rsidR="00700D8A" w:rsidRDefault="00700D8A" w:rsidP="00C12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6D3E11" w14:textId="77777777" w:rsidR="00700D8A" w:rsidRDefault="00700D8A" w:rsidP="00C1252D">
      <w:r>
        <w:separator/>
      </w:r>
    </w:p>
  </w:footnote>
  <w:footnote w:type="continuationSeparator" w:id="0">
    <w:p w14:paraId="5BA091CD" w14:textId="77777777" w:rsidR="00700D8A" w:rsidRDefault="00700D8A" w:rsidP="00C125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3115"/>
    <w:multiLevelType w:val="hybridMultilevel"/>
    <w:tmpl w:val="5BDC7D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60B0891"/>
    <w:multiLevelType w:val="hybridMultilevel"/>
    <w:tmpl w:val="F530D0A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6B74DA3"/>
    <w:multiLevelType w:val="hybridMultilevel"/>
    <w:tmpl w:val="4612B0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DE6"/>
    <w:rsid w:val="00001410"/>
    <w:rsid w:val="00056A67"/>
    <w:rsid w:val="000C0CE0"/>
    <w:rsid w:val="000D1DE6"/>
    <w:rsid w:val="000D4510"/>
    <w:rsid w:val="00144B9C"/>
    <w:rsid w:val="00156DD6"/>
    <w:rsid w:val="00157151"/>
    <w:rsid w:val="00171C24"/>
    <w:rsid w:val="00176158"/>
    <w:rsid w:val="001857A2"/>
    <w:rsid w:val="00195439"/>
    <w:rsid w:val="00254980"/>
    <w:rsid w:val="002B4CD5"/>
    <w:rsid w:val="0030785D"/>
    <w:rsid w:val="003354F6"/>
    <w:rsid w:val="0038543E"/>
    <w:rsid w:val="003F2200"/>
    <w:rsid w:val="00425CCD"/>
    <w:rsid w:val="0045289A"/>
    <w:rsid w:val="004B22BA"/>
    <w:rsid w:val="006A0B5C"/>
    <w:rsid w:val="00700D8A"/>
    <w:rsid w:val="0071068D"/>
    <w:rsid w:val="0071698C"/>
    <w:rsid w:val="00717BA2"/>
    <w:rsid w:val="00726774"/>
    <w:rsid w:val="00777199"/>
    <w:rsid w:val="00821783"/>
    <w:rsid w:val="008533DC"/>
    <w:rsid w:val="00890EB5"/>
    <w:rsid w:val="008C0442"/>
    <w:rsid w:val="0096758B"/>
    <w:rsid w:val="009F0377"/>
    <w:rsid w:val="00A06F00"/>
    <w:rsid w:val="00A55FD8"/>
    <w:rsid w:val="00AA16DD"/>
    <w:rsid w:val="00B75FDE"/>
    <w:rsid w:val="00BF286B"/>
    <w:rsid w:val="00C1252D"/>
    <w:rsid w:val="00C70CD7"/>
    <w:rsid w:val="00CF7063"/>
    <w:rsid w:val="00D71EBB"/>
    <w:rsid w:val="00EE1582"/>
    <w:rsid w:val="00F22401"/>
    <w:rsid w:val="00F2536C"/>
    <w:rsid w:val="00F4455F"/>
    <w:rsid w:val="00F77512"/>
    <w:rsid w:val="00FA56AA"/>
    <w:rsid w:val="00FC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9B0A91F"/>
  <w15:docId w15:val="{D2E453E8-6BB8-4271-98BE-3232AAAA7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styleId="a7">
    <w:name w:val="Table Grid"/>
    <w:basedOn w:val="a1"/>
    <w:uiPriority w:val="39"/>
    <w:rsid w:val="00C70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56A67"/>
    <w:pPr>
      <w:ind w:leftChars="200" w:left="480"/>
    </w:pPr>
  </w:style>
  <w:style w:type="paragraph" w:styleId="a9">
    <w:name w:val="header"/>
    <w:basedOn w:val="a"/>
    <w:link w:val="aa"/>
    <w:uiPriority w:val="99"/>
    <w:unhideWhenUsed/>
    <w:rsid w:val="00C1252D"/>
    <w:pPr>
      <w:tabs>
        <w:tab w:val="center" w:pos="4153"/>
        <w:tab w:val="right" w:pos="8306"/>
      </w:tabs>
      <w:snapToGrid w:val="0"/>
    </w:pPr>
  </w:style>
  <w:style w:type="character" w:customStyle="1" w:styleId="aa">
    <w:name w:val="頁首 字元"/>
    <w:basedOn w:val="a0"/>
    <w:link w:val="a9"/>
    <w:uiPriority w:val="99"/>
    <w:rsid w:val="00C1252D"/>
  </w:style>
  <w:style w:type="paragraph" w:styleId="ab">
    <w:name w:val="footer"/>
    <w:basedOn w:val="a"/>
    <w:link w:val="ac"/>
    <w:uiPriority w:val="99"/>
    <w:unhideWhenUsed/>
    <w:rsid w:val="00C1252D"/>
    <w:pPr>
      <w:tabs>
        <w:tab w:val="center" w:pos="4153"/>
        <w:tab w:val="right" w:pos="8306"/>
      </w:tabs>
      <w:snapToGrid w:val="0"/>
    </w:pPr>
  </w:style>
  <w:style w:type="character" w:customStyle="1" w:styleId="ac">
    <w:name w:val="頁尾 字元"/>
    <w:basedOn w:val="a0"/>
    <w:link w:val="ab"/>
    <w:uiPriority w:val="99"/>
    <w:rsid w:val="00C1252D"/>
  </w:style>
  <w:style w:type="character" w:styleId="ad">
    <w:name w:val="annotation reference"/>
    <w:basedOn w:val="a0"/>
    <w:uiPriority w:val="99"/>
    <w:semiHidden/>
    <w:unhideWhenUsed/>
    <w:rsid w:val="00AA16DD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AA16DD"/>
  </w:style>
  <w:style w:type="character" w:customStyle="1" w:styleId="af">
    <w:name w:val="註解文字 字元"/>
    <w:basedOn w:val="a0"/>
    <w:link w:val="ae"/>
    <w:uiPriority w:val="99"/>
    <w:semiHidden/>
    <w:rsid w:val="00AA16DD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AA16DD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AA16DD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AA16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註解方塊文字 字元"/>
    <w:basedOn w:val="a0"/>
    <w:link w:val="af2"/>
    <w:uiPriority w:val="99"/>
    <w:semiHidden/>
    <w:rsid w:val="00AA16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175FA-C145-49DA-B122-1A22E3380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533</Characters>
  <Application>Microsoft Office Word</Application>
  <DocSecurity>4</DocSecurity>
  <Lines>4</Lines>
  <Paragraphs>1</Paragraphs>
  <ScaleCrop>false</ScaleCrop>
  <Company>TWSE 臺灣證券交易所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湯皓如</dc:creator>
  <cp:lastModifiedBy>張正德</cp:lastModifiedBy>
  <cp:revision>2</cp:revision>
  <dcterms:created xsi:type="dcterms:W3CDTF">2019-12-24T07:06:00Z</dcterms:created>
  <dcterms:modified xsi:type="dcterms:W3CDTF">2019-12-24T07:06:00Z</dcterms:modified>
</cp:coreProperties>
</file>